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40" w:lineRule="exact"/>
        <w:ind w:firstLine="0" w:firstLineChars="0"/>
        <w:jc w:val="center"/>
        <w:textAlignment w:val="auto"/>
        <w:rPr>
          <w:rFonts w:hint="eastAsia" w:ascii="方正小标宋_GBK" w:hAnsi="方正小标宋_GBK" w:eastAsia="方正小标宋_GBK" w:cs="方正小标宋_GBK"/>
          <w:color w:val="000000" w:themeColor="text1"/>
          <w:sz w:val="44"/>
          <w:szCs w:val="44"/>
          <w14:textFill>
            <w14:solidFill>
              <w14:schemeClr w14:val="tx1"/>
            </w14:solidFill>
          </w14:textFill>
        </w:rPr>
      </w:pPr>
      <w:r>
        <w:rPr>
          <w:rStyle w:val="24"/>
          <w:rFonts w:hint="eastAsia" w:ascii="方正小标宋_GBK" w:hAnsi="方正小标宋_GBK" w:eastAsia="方正小标宋_GBK" w:cs="方正小标宋_GBK"/>
          <w:color w:val="000000" w:themeColor="text1"/>
          <w:kern w:val="0"/>
          <w:sz w:val="44"/>
          <w:szCs w:val="44"/>
          <w:lang w:val="en-US" w:eastAsia="zh-CN" w:bidi="ar"/>
          <w14:textFill>
            <w14:solidFill>
              <w14:schemeClr w14:val="tx1"/>
            </w14:solidFill>
          </w14:textFill>
        </w:rPr>
        <w:t>南昌市地名管理办法</w:t>
      </w:r>
    </w:p>
    <w:p>
      <w:pPr>
        <w:keepNext w:val="0"/>
        <w:keepLines w:val="0"/>
        <w:pageBreakBefore w:val="0"/>
        <w:kinsoku/>
        <w:wordWrap/>
        <w:overflowPunct/>
        <w:topLinePunct w:val="0"/>
        <w:autoSpaceDE/>
        <w:autoSpaceDN/>
        <w:bidi w:val="0"/>
        <w:adjustRightInd/>
        <w:snapToGrid/>
        <w:spacing w:line="540" w:lineRule="exact"/>
        <w:ind w:firstLine="0" w:firstLineChars="0"/>
        <w:jc w:val="center"/>
        <w:textAlignment w:val="auto"/>
        <w:rPr>
          <w:rFonts w:hint="eastAsia" w:ascii="方正楷体_GB2312" w:hAnsi="方正楷体_GB2312" w:eastAsia="方正楷体_GB2312" w:cs="方正楷体_GB2312"/>
          <w:color w:val="000000" w:themeColor="text1"/>
          <w:sz w:val="32"/>
          <w:szCs w:val="32"/>
          <w14:textFill>
            <w14:solidFill>
              <w14:schemeClr w14:val="tx1"/>
            </w14:solidFill>
          </w14:textFill>
        </w:rPr>
      </w:pPr>
      <w:r>
        <w:rPr>
          <w:rFonts w:hint="eastAsia" w:ascii="方正楷体_GB2312" w:hAnsi="方正楷体_GB2312" w:eastAsia="方正楷体_GB2312" w:cs="方正楷体_GB2312"/>
          <w:color w:val="000000" w:themeColor="text1"/>
          <w:sz w:val="32"/>
          <w:szCs w:val="32"/>
          <w14:textFill>
            <w14:solidFill>
              <w14:schemeClr w14:val="tx1"/>
            </w14:solidFill>
          </w14:textFill>
        </w:rPr>
        <w:t>（</w:t>
      </w:r>
      <w:r>
        <w:rPr>
          <w:rFonts w:hint="eastAsia" w:ascii="方正楷体_GB2312" w:hAnsi="方正楷体_GB2312" w:eastAsia="方正楷体_GB2312" w:cs="方正楷体_GB2312"/>
          <w:color w:val="000000" w:themeColor="text1"/>
          <w:sz w:val="32"/>
          <w:szCs w:val="32"/>
          <w:lang w:eastAsia="zh-CN"/>
          <w14:textFill>
            <w14:solidFill>
              <w14:schemeClr w14:val="tx1"/>
            </w14:solidFill>
          </w14:textFill>
        </w:rPr>
        <w:t>修订草案征求意见稿</w:t>
      </w:r>
      <w:r>
        <w:rPr>
          <w:rFonts w:hint="eastAsia" w:ascii="方正楷体_GB2312" w:hAnsi="方正楷体_GB2312" w:eastAsia="方正楷体_GB2312" w:cs="方正楷体_GB2312"/>
          <w:color w:val="000000" w:themeColor="text1"/>
          <w:sz w:val="32"/>
          <w:szCs w:val="32"/>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ind w:firstLine="602" w:firstLineChars="200"/>
        <w:jc w:val="both"/>
        <w:textAlignment w:val="auto"/>
        <w:rPr>
          <w:rFonts w:hint="eastAsia" w:ascii="宋体" w:hAnsi="宋体" w:eastAsia="宋体" w:cs="宋体"/>
          <w:color w:val="000000" w:themeColor="text1"/>
          <w:kern w:val="0"/>
          <w:sz w:val="30"/>
          <w:szCs w:val="30"/>
          <w:lang w:val="en-US" w:eastAsia="zh-CN" w:bidi="ar"/>
          <w14:textFill>
            <w14:solidFill>
              <w14:schemeClr w14:val="tx1"/>
            </w14:solidFill>
          </w14:textFill>
        </w:rPr>
      </w:pPr>
      <w:r>
        <w:rPr>
          <w:rStyle w:val="24"/>
          <w:rFonts w:hint="eastAsia" w:ascii="宋体" w:hAnsi="宋体" w:eastAsia="宋体" w:cs="宋体"/>
          <w:color w:val="000000" w:themeColor="text1"/>
          <w:kern w:val="0"/>
          <w:sz w:val="30"/>
          <w:szCs w:val="30"/>
          <w:lang w:val="en-US" w:eastAsia="zh-CN" w:bidi="ar"/>
          <w14:textFill>
            <w14:solidFill>
              <w14:schemeClr w14:val="tx1"/>
            </w14:solidFill>
          </w14:textFill>
        </w:rPr>
        <w:t xml:space="preserve">第一条 </w:t>
      </w:r>
      <w:r>
        <w:rPr>
          <w:rFonts w:hint="eastAsia" w:ascii="仿宋" w:hAnsi="仿宋" w:eastAsia="仿宋"/>
          <w:color w:val="000000" w:themeColor="text1"/>
          <w:sz w:val="32"/>
          <w:szCs w:val="32"/>
          <w14:textFill>
            <w14:solidFill>
              <w14:schemeClr w14:val="tx1"/>
            </w14:solidFill>
          </w14:textFill>
        </w:rPr>
        <w:t>【目的依据】</w:t>
      </w:r>
      <w:r>
        <w:rPr>
          <w:rFonts w:hint="eastAsia" w:ascii="宋体" w:hAnsi="宋体" w:eastAsia="宋体" w:cs="宋体"/>
          <w:color w:val="000000" w:themeColor="text1"/>
          <w:kern w:val="0"/>
          <w:sz w:val="30"/>
          <w:szCs w:val="30"/>
          <w:lang w:val="en-US" w:eastAsia="zh-CN" w:bidi="ar"/>
          <w14:textFill>
            <w14:solidFill>
              <w14:schemeClr w14:val="tx1"/>
            </w14:solidFill>
          </w14:textFill>
        </w:rPr>
        <w:t>为了加强和规范地名管理，适应经济社会发展、人民生活和城乡建设的需要，根据国务院《地名管理条例》、《江西省地名管理办法》和有关法律法规，结合本市实际，制定本办法。</w:t>
      </w:r>
    </w:p>
    <w:p>
      <w:pPr>
        <w:keepNext w:val="0"/>
        <w:keepLines w:val="0"/>
        <w:pageBreakBefore w:val="0"/>
        <w:kinsoku/>
        <w:wordWrap/>
        <w:overflowPunct/>
        <w:topLinePunct w:val="0"/>
        <w:autoSpaceDE/>
        <w:autoSpaceDN/>
        <w:bidi w:val="0"/>
        <w:adjustRightInd/>
        <w:snapToGrid/>
        <w:spacing w:line="560" w:lineRule="exact"/>
        <w:ind w:firstLine="602" w:firstLineChars="200"/>
        <w:jc w:val="both"/>
        <w:textAlignment w:val="auto"/>
        <w:rPr>
          <w:rFonts w:hint="eastAsia" w:ascii="宋体" w:hAnsi="宋体" w:eastAsia="宋体" w:cs="宋体"/>
          <w:color w:val="000000" w:themeColor="text1"/>
          <w:kern w:val="0"/>
          <w:sz w:val="30"/>
          <w:szCs w:val="30"/>
          <w:lang w:val="en-US" w:eastAsia="zh-CN" w:bidi="ar"/>
          <w14:textFill>
            <w14:solidFill>
              <w14:schemeClr w14:val="tx1"/>
            </w14:solidFill>
          </w14:textFill>
        </w:rPr>
      </w:pPr>
      <w:r>
        <w:rPr>
          <w:rStyle w:val="24"/>
          <w:rFonts w:hint="eastAsia" w:ascii="宋体" w:hAnsi="宋体" w:eastAsia="宋体" w:cs="宋体"/>
          <w:color w:val="000000" w:themeColor="text1"/>
          <w:kern w:val="0"/>
          <w:sz w:val="30"/>
          <w:szCs w:val="30"/>
          <w:lang w:val="en-US" w:eastAsia="zh-CN" w:bidi="ar"/>
          <w14:textFill>
            <w14:solidFill>
              <w14:schemeClr w14:val="tx1"/>
            </w14:solidFill>
          </w14:textFill>
        </w:rPr>
        <w:t xml:space="preserve">第二条 </w:t>
      </w:r>
      <w:r>
        <w:rPr>
          <w:rFonts w:hint="eastAsia" w:ascii="仿宋" w:hAnsi="仿宋" w:eastAsia="仿宋"/>
          <w:color w:val="000000" w:themeColor="text1"/>
          <w:sz w:val="32"/>
          <w:szCs w:val="32"/>
          <w14:textFill>
            <w14:solidFill>
              <w14:schemeClr w14:val="tx1"/>
            </w14:solidFill>
          </w14:textFill>
        </w:rPr>
        <w:t>【适用范围】</w:t>
      </w:r>
      <w:r>
        <w:rPr>
          <w:rFonts w:hint="eastAsia" w:ascii="宋体" w:hAnsi="宋体" w:eastAsia="宋体" w:cs="宋体"/>
          <w:color w:val="000000" w:themeColor="text1"/>
          <w:kern w:val="0"/>
          <w:sz w:val="30"/>
          <w:szCs w:val="30"/>
          <w:lang w:val="en-US" w:eastAsia="zh-CN" w:bidi="ar"/>
          <w14:textFill>
            <w14:solidFill>
              <w14:schemeClr w14:val="tx1"/>
            </w14:solidFill>
          </w14:textFill>
        </w:rPr>
        <w:t>本市行政区域内地名的命名、更名、使用、标志设置、文化保护及其相关管理活动，适用本办法。</w:t>
      </w:r>
    </w:p>
    <w:p>
      <w:pPr>
        <w:keepNext w:val="0"/>
        <w:keepLines w:val="0"/>
        <w:pageBreakBefore w:val="0"/>
        <w:kinsoku/>
        <w:wordWrap/>
        <w:overflowPunct/>
        <w:topLinePunct w:val="0"/>
        <w:autoSpaceDE/>
        <w:autoSpaceDN/>
        <w:bidi w:val="0"/>
        <w:adjustRightInd/>
        <w:snapToGrid/>
        <w:spacing w:line="560" w:lineRule="exact"/>
        <w:ind w:firstLine="602" w:firstLineChars="200"/>
        <w:jc w:val="both"/>
        <w:textAlignment w:val="auto"/>
        <w:rPr>
          <w:rFonts w:hint="eastAsia" w:ascii="宋体" w:hAnsi="宋体" w:eastAsia="宋体" w:cs="宋体"/>
          <w:color w:val="000000" w:themeColor="text1"/>
          <w:kern w:val="0"/>
          <w:sz w:val="30"/>
          <w:szCs w:val="30"/>
          <w:lang w:val="en-US" w:eastAsia="zh-CN" w:bidi="ar"/>
          <w14:textFill>
            <w14:solidFill>
              <w14:schemeClr w14:val="tx1"/>
            </w14:solidFill>
          </w14:textFill>
        </w:rPr>
      </w:pPr>
      <w:r>
        <w:rPr>
          <w:rStyle w:val="24"/>
          <w:rFonts w:hint="eastAsia" w:ascii="宋体" w:hAnsi="宋体" w:eastAsia="宋体" w:cs="宋体"/>
          <w:color w:val="000000" w:themeColor="text1"/>
          <w:kern w:val="0"/>
          <w:sz w:val="30"/>
          <w:szCs w:val="30"/>
          <w:lang w:val="en-US" w:eastAsia="zh-CN" w:bidi="ar"/>
          <w14:textFill>
            <w14:solidFill>
              <w14:schemeClr w14:val="tx1"/>
            </w14:solidFill>
          </w14:textFill>
        </w:rPr>
        <w:t xml:space="preserve">第三条 </w:t>
      </w:r>
      <w:r>
        <w:rPr>
          <w:rFonts w:hint="eastAsia" w:ascii="仿宋" w:hAnsi="仿宋" w:eastAsia="仿宋"/>
          <w:color w:val="000000" w:themeColor="text1"/>
          <w:sz w:val="32"/>
          <w:szCs w:val="32"/>
          <w14:textFill>
            <w14:solidFill>
              <w14:schemeClr w14:val="tx1"/>
            </w14:solidFill>
          </w14:textFill>
        </w:rPr>
        <w:t>【地名类型】</w:t>
      </w:r>
      <w:r>
        <w:rPr>
          <w:rFonts w:hint="eastAsia" w:ascii="宋体" w:hAnsi="宋体" w:eastAsia="宋体" w:cs="宋体"/>
          <w:color w:val="000000" w:themeColor="text1"/>
          <w:kern w:val="0"/>
          <w:sz w:val="30"/>
          <w:szCs w:val="30"/>
          <w:lang w:val="en-US" w:eastAsia="zh-CN" w:bidi="ar"/>
          <w14:textFill>
            <w14:solidFill>
              <w14:schemeClr w14:val="tx1"/>
            </w14:solidFill>
          </w14:textFill>
        </w:rPr>
        <w:t>本办法所称地名包括：</w:t>
      </w:r>
    </w:p>
    <w:p>
      <w:pPr>
        <w:keepNext w:val="0"/>
        <w:keepLines w:val="0"/>
        <w:pageBreakBefore w:val="0"/>
        <w:kinsoku/>
        <w:wordWrap/>
        <w:overflowPunct/>
        <w:topLinePunct w:val="0"/>
        <w:autoSpaceDE/>
        <w:autoSpaceDN/>
        <w:bidi w:val="0"/>
        <w:adjustRightInd/>
        <w:snapToGrid/>
        <w:spacing w:line="560" w:lineRule="exact"/>
        <w:ind w:firstLine="600" w:firstLineChars="200"/>
        <w:jc w:val="both"/>
        <w:textAlignment w:val="auto"/>
        <w:rPr>
          <w:rFonts w:hint="eastAsia" w:ascii="宋体" w:hAnsi="宋体" w:eastAsia="宋体" w:cs="宋体"/>
          <w:color w:val="000000" w:themeColor="text1"/>
          <w:kern w:val="0"/>
          <w:sz w:val="30"/>
          <w:szCs w:val="30"/>
          <w:lang w:val="en-US" w:eastAsia="zh-CN" w:bidi="ar"/>
          <w14:textFill>
            <w14:solidFill>
              <w14:schemeClr w14:val="tx1"/>
            </w14:solidFill>
          </w14:textFill>
        </w:rPr>
      </w:pPr>
      <w:r>
        <w:rPr>
          <w:rFonts w:hint="eastAsia" w:ascii="宋体" w:hAnsi="宋体" w:eastAsia="宋体" w:cs="宋体"/>
          <w:color w:val="000000" w:themeColor="text1"/>
          <w:kern w:val="0"/>
          <w:sz w:val="30"/>
          <w:szCs w:val="30"/>
          <w:lang w:val="en-US" w:eastAsia="zh-CN" w:bidi="ar"/>
          <w14:textFill>
            <w14:solidFill>
              <w14:schemeClr w14:val="tx1"/>
            </w14:solidFill>
          </w14:textFill>
        </w:rPr>
        <w:t>（一）山、河、湖、洲等自然地理实体名称；</w:t>
      </w:r>
    </w:p>
    <w:p>
      <w:pPr>
        <w:keepNext w:val="0"/>
        <w:keepLines w:val="0"/>
        <w:pageBreakBefore w:val="0"/>
        <w:kinsoku/>
        <w:wordWrap/>
        <w:overflowPunct/>
        <w:topLinePunct w:val="0"/>
        <w:autoSpaceDE/>
        <w:autoSpaceDN/>
        <w:bidi w:val="0"/>
        <w:adjustRightInd/>
        <w:snapToGrid/>
        <w:spacing w:line="560" w:lineRule="exact"/>
        <w:ind w:firstLine="600" w:firstLineChars="200"/>
        <w:jc w:val="both"/>
        <w:textAlignment w:val="auto"/>
        <w:rPr>
          <w:rFonts w:hint="eastAsia" w:ascii="宋体" w:hAnsi="宋体" w:eastAsia="宋体" w:cs="宋体"/>
          <w:color w:val="000000" w:themeColor="text1"/>
          <w:kern w:val="0"/>
          <w:sz w:val="30"/>
          <w:szCs w:val="30"/>
          <w:lang w:val="en-US" w:eastAsia="zh-CN" w:bidi="ar"/>
          <w14:textFill>
            <w14:solidFill>
              <w14:schemeClr w14:val="tx1"/>
            </w14:solidFill>
          </w14:textFill>
        </w:rPr>
      </w:pPr>
      <w:r>
        <w:rPr>
          <w:rFonts w:hint="eastAsia" w:ascii="宋体" w:hAnsi="宋体" w:eastAsia="宋体" w:cs="宋体"/>
          <w:color w:val="000000" w:themeColor="text1"/>
          <w:kern w:val="0"/>
          <w:sz w:val="30"/>
          <w:szCs w:val="30"/>
          <w:lang w:val="en-US" w:eastAsia="zh-CN" w:bidi="ar"/>
          <w14:textFill>
            <w14:solidFill>
              <w14:schemeClr w14:val="tx1"/>
            </w14:solidFill>
          </w14:textFill>
        </w:rPr>
        <w:t>（二）行政区划名称；</w:t>
      </w:r>
    </w:p>
    <w:p>
      <w:pPr>
        <w:keepNext w:val="0"/>
        <w:keepLines w:val="0"/>
        <w:pageBreakBefore w:val="0"/>
        <w:kinsoku/>
        <w:wordWrap/>
        <w:overflowPunct/>
        <w:topLinePunct w:val="0"/>
        <w:autoSpaceDE/>
        <w:autoSpaceDN/>
        <w:bidi w:val="0"/>
        <w:adjustRightInd/>
        <w:snapToGrid/>
        <w:spacing w:line="560" w:lineRule="exact"/>
        <w:ind w:firstLine="600" w:firstLineChars="200"/>
        <w:jc w:val="both"/>
        <w:textAlignment w:val="auto"/>
        <w:rPr>
          <w:rFonts w:hint="eastAsia" w:ascii="宋体" w:hAnsi="宋体" w:eastAsia="宋体" w:cs="宋体"/>
          <w:color w:val="000000" w:themeColor="text1"/>
          <w:kern w:val="0"/>
          <w:sz w:val="30"/>
          <w:szCs w:val="30"/>
          <w:lang w:val="en-US" w:eastAsia="zh-CN" w:bidi="ar"/>
          <w14:textFill>
            <w14:solidFill>
              <w14:schemeClr w14:val="tx1"/>
            </w14:solidFill>
          </w14:textFill>
        </w:rPr>
      </w:pPr>
      <w:r>
        <w:rPr>
          <w:rFonts w:hint="eastAsia" w:ascii="宋体" w:hAnsi="宋体" w:eastAsia="宋体" w:cs="宋体"/>
          <w:color w:val="000000" w:themeColor="text1"/>
          <w:kern w:val="0"/>
          <w:sz w:val="30"/>
          <w:szCs w:val="30"/>
          <w:lang w:val="en-US" w:eastAsia="zh-CN" w:bidi="ar"/>
          <w14:textFill>
            <w14:solidFill>
              <w14:schemeClr w14:val="tx1"/>
            </w14:solidFill>
          </w14:textFill>
        </w:rPr>
        <w:t>（三）村民委员会、居民委员会所在地名称，自然村名称；</w:t>
      </w:r>
    </w:p>
    <w:p>
      <w:pPr>
        <w:keepNext w:val="0"/>
        <w:keepLines w:val="0"/>
        <w:pageBreakBefore w:val="0"/>
        <w:kinsoku/>
        <w:wordWrap/>
        <w:overflowPunct/>
        <w:topLinePunct w:val="0"/>
        <w:autoSpaceDE/>
        <w:autoSpaceDN/>
        <w:bidi w:val="0"/>
        <w:adjustRightInd/>
        <w:snapToGrid/>
        <w:spacing w:line="560" w:lineRule="exact"/>
        <w:ind w:firstLine="600" w:firstLineChars="200"/>
        <w:jc w:val="both"/>
        <w:textAlignment w:val="auto"/>
        <w:rPr>
          <w:rFonts w:hint="eastAsia" w:ascii="宋体" w:hAnsi="宋体" w:eastAsia="宋体" w:cs="宋体"/>
          <w:color w:val="000000" w:themeColor="text1"/>
          <w:kern w:val="0"/>
          <w:sz w:val="30"/>
          <w:szCs w:val="30"/>
          <w:lang w:val="en-US" w:eastAsia="zh-CN" w:bidi="ar"/>
          <w14:textFill>
            <w14:solidFill>
              <w14:schemeClr w14:val="tx1"/>
            </w14:solidFill>
          </w14:textFill>
        </w:rPr>
      </w:pPr>
      <w:r>
        <w:rPr>
          <w:rFonts w:hint="eastAsia" w:ascii="宋体" w:hAnsi="宋体" w:eastAsia="宋体" w:cs="宋体"/>
          <w:color w:val="000000" w:themeColor="text1"/>
          <w:kern w:val="0"/>
          <w:sz w:val="30"/>
          <w:szCs w:val="30"/>
          <w:lang w:val="en-US" w:eastAsia="zh-CN" w:bidi="ar"/>
          <w14:textFill>
            <w14:solidFill>
              <w14:schemeClr w14:val="tx1"/>
            </w14:solidFill>
          </w14:textFill>
        </w:rPr>
        <w:t>（四）城市公园、自然保护地名称；</w:t>
      </w:r>
    </w:p>
    <w:p>
      <w:pPr>
        <w:keepNext w:val="0"/>
        <w:keepLines w:val="0"/>
        <w:pageBreakBefore w:val="0"/>
        <w:kinsoku/>
        <w:wordWrap/>
        <w:overflowPunct/>
        <w:topLinePunct w:val="0"/>
        <w:autoSpaceDE/>
        <w:autoSpaceDN/>
        <w:bidi w:val="0"/>
        <w:adjustRightInd/>
        <w:snapToGrid/>
        <w:spacing w:line="560" w:lineRule="exact"/>
        <w:ind w:firstLine="600" w:firstLineChars="200"/>
        <w:jc w:val="both"/>
        <w:textAlignment w:val="auto"/>
        <w:rPr>
          <w:rFonts w:hint="eastAsia" w:ascii="宋体" w:hAnsi="宋体" w:eastAsia="宋体" w:cs="宋体"/>
          <w:color w:val="000000" w:themeColor="text1"/>
          <w:kern w:val="0"/>
          <w:sz w:val="30"/>
          <w:szCs w:val="30"/>
          <w:lang w:val="en-US" w:eastAsia="zh-CN" w:bidi="ar"/>
          <w14:textFill>
            <w14:solidFill>
              <w14:schemeClr w14:val="tx1"/>
            </w14:solidFill>
          </w14:textFill>
        </w:rPr>
      </w:pPr>
      <w:r>
        <w:rPr>
          <w:rFonts w:hint="eastAsia" w:ascii="宋体" w:hAnsi="宋体" w:eastAsia="宋体" w:cs="宋体"/>
          <w:color w:val="000000" w:themeColor="text1"/>
          <w:kern w:val="0"/>
          <w:sz w:val="30"/>
          <w:szCs w:val="30"/>
          <w:lang w:val="en-US" w:eastAsia="zh-CN" w:bidi="ar"/>
          <w14:textFill>
            <w14:solidFill>
              <w14:schemeClr w14:val="tx1"/>
            </w14:solidFill>
          </w14:textFill>
        </w:rPr>
        <w:t>（五）街路巷名称；</w:t>
      </w:r>
    </w:p>
    <w:p>
      <w:pPr>
        <w:keepNext w:val="0"/>
        <w:keepLines w:val="0"/>
        <w:pageBreakBefore w:val="0"/>
        <w:kinsoku/>
        <w:wordWrap/>
        <w:overflowPunct/>
        <w:topLinePunct w:val="0"/>
        <w:autoSpaceDE/>
        <w:autoSpaceDN/>
        <w:bidi w:val="0"/>
        <w:adjustRightInd/>
        <w:snapToGrid/>
        <w:spacing w:line="560" w:lineRule="exact"/>
        <w:ind w:firstLine="600" w:firstLineChars="200"/>
        <w:jc w:val="both"/>
        <w:textAlignment w:val="auto"/>
        <w:rPr>
          <w:rFonts w:hint="eastAsia" w:ascii="宋体" w:hAnsi="宋体" w:eastAsia="宋体" w:cs="宋体"/>
          <w:color w:val="000000" w:themeColor="text1"/>
          <w:kern w:val="0"/>
          <w:sz w:val="30"/>
          <w:szCs w:val="30"/>
          <w:lang w:val="en-US" w:eastAsia="zh-CN" w:bidi="ar"/>
          <w14:textFill>
            <w14:solidFill>
              <w14:schemeClr w14:val="tx1"/>
            </w14:solidFill>
          </w14:textFill>
        </w:rPr>
      </w:pPr>
      <w:r>
        <w:rPr>
          <w:rFonts w:hint="eastAsia" w:ascii="宋体" w:hAnsi="宋体" w:eastAsia="宋体" w:cs="宋体"/>
          <w:color w:val="000000" w:themeColor="text1"/>
          <w:kern w:val="0"/>
          <w:sz w:val="30"/>
          <w:szCs w:val="30"/>
          <w:lang w:val="en-US" w:eastAsia="zh-CN" w:bidi="ar"/>
          <w14:textFill>
            <w14:solidFill>
              <w14:schemeClr w14:val="tx1"/>
            </w14:solidFill>
          </w14:textFill>
        </w:rPr>
        <w:t>（六）具有重要地理方位意义的住宅区、楼宇名称；</w:t>
      </w:r>
    </w:p>
    <w:p>
      <w:pPr>
        <w:keepNext w:val="0"/>
        <w:keepLines w:val="0"/>
        <w:pageBreakBefore w:val="0"/>
        <w:kinsoku/>
        <w:wordWrap/>
        <w:overflowPunct/>
        <w:topLinePunct w:val="0"/>
        <w:autoSpaceDE/>
        <w:autoSpaceDN/>
        <w:bidi w:val="0"/>
        <w:adjustRightInd/>
        <w:snapToGrid/>
        <w:spacing w:line="560" w:lineRule="exact"/>
        <w:ind w:firstLine="600" w:firstLineChars="200"/>
        <w:jc w:val="both"/>
        <w:textAlignment w:val="auto"/>
        <w:rPr>
          <w:rFonts w:hint="eastAsia" w:ascii="宋体" w:hAnsi="宋体" w:eastAsia="宋体" w:cs="宋体"/>
          <w:color w:val="000000" w:themeColor="text1"/>
          <w:kern w:val="0"/>
          <w:sz w:val="30"/>
          <w:szCs w:val="30"/>
          <w:lang w:val="en-US" w:eastAsia="zh-CN" w:bidi="ar"/>
          <w14:textFill>
            <w14:solidFill>
              <w14:schemeClr w14:val="tx1"/>
            </w14:solidFill>
          </w14:textFill>
        </w:rPr>
      </w:pPr>
      <w:r>
        <w:rPr>
          <w:rFonts w:hint="eastAsia" w:ascii="宋体" w:hAnsi="宋体" w:eastAsia="宋体" w:cs="宋体"/>
          <w:color w:val="000000" w:themeColor="text1"/>
          <w:kern w:val="0"/>
          <w:sz w:val="30"/>
          <w:szCs w:val="30"/>
          <w:lang w:val="en-US" w:eastAsia="zh-CN" w:bidi="ar"/>
          <w14:textFill>
            <w14:solidFill>
              <w14:schemeClr w14:val="tx1"/>
            </w14:solidFill>
          </w14:textFill>
        </w:rPr>
        <w:t>（七）具有重要地理方位意义的交通运输、水利、电力、通信、气象等设施名称；</w:t>
      </w:r>
    </w:p>
    <w:p>
      <w:pPr>
        <w:keepNext w:val="0"/>
        <w:keepLines w:val="0"/>
        <w:pageBreakBefore w:val="0"/>
        <w:kinsoku/>
        <w:wordWrap/>
        <w:overflowPunct/>
        <w:topLinePunct w:val="0"/>
        <w:autoSpaceDE/>
        <w:autoSpaceDN/>
        <w:bidi w:val="0"/>
        <w:adjustRightInd/>
        <w:snapToGrid/>
        <w:spacing w:line="560" w:lineRule="exact"/>
        <w:ind w:firstLine="600" w:firstLineChars="200"/>
        <w:jc w:val="both"/>
        <w:textAlignment w:val="auto"/>
        <w:rPr>
          <w:rFonts w:hint="eastAsia" w:ascii="宋体" w:hAnsi="宋体" w:eastAsia="宋体" w:cs="宋体"/>
          <w:color w:val="000000" w:themeColor="text1"/>
          <w:kern w:val="0"/>
          <w:sz w:val="30"/>
          <w:szCs w:val="30"/>
          <w:lang w:val="en-US" w:eastAsia="zh-CN" w:bidi="ar"/>
          <w14:textFill>
            <w14:solidFill>
              <w14:schemeClr w14:val="tx1"/>
            </w14:solidFill>
          </w14:textFill>
        </w:rPr>
      </w:pPr>
      <w:r>
        <w:rPr>
          <w:rFonts w:hint="eastAsia" w:ascii="宋体" w:hAnsi="宋体" w:eastAsia="宋体" w:cs="宋体"/>
          <w:color w:val="000000" w:themeColor="text1"/>
          <w:kern w:val="0"/>
          <w:sz w:val="30"/>
          <w:szCs w:val="30"/>
          <w:lang w:val="en-US" w:eastAsia="zh-CN" w:bidi="ar"/>
          <w14:textFill>
            <w14:solidFill>
              <w14:schemeClr w14:val="tx1"/>
            </w14:solidFill>
          </w14:textFill>
        </w:rPr>
        <w:t>（八）具有重要地理方位意义的其他地理实体名称。</w:t>
      </w:r>
    </w:p>
    <w:p>
      <w:pPr>
        <w:keepNext w:val="0"/>
        <w:keepLines w:val="0"/>
        <w:pageBreakBefore w:val="0"/>
        <w:kinsoku/>
        <w:wordWrap/>
        <w:overflowPunct/>
        <w:topLinePunct w:val="0"/>
        <w:autoSpaceDE/>
        <w:autoSpaceDN/>
        <w:bidi w:val="0"/>
        <w:adjustRightInd/>
        <w:snapToGrid/>
        <w:spacing w:line="560" w:lineRule="exact"/>
        <w:ind w:firstLine="602" w:firstLineChars="200"/>
        <w:jc w:val="both"/>
        <w:textAlignment w:val="auto"/>
        <w:rPr>
          <w:rFonts w:hint="eastAsia" w:ascii="宋体" w:hAnsi="宋体" w:eastAsia="宋体" w:cs="宋体"/>
          <w:color w:val="000000" w:themeColor="text1"/>
          <w:kern w:val="0"/>
          <w:sz w:val="30"/>
          <w:szCs w:val="30"/>
          <w:lang w:val="en-US" w:eastAsia="zh-CN" w:bidi="ar"/>
          <w14:textFill>
            <w14:solidFill>
              <w14:schemeClr w14:val="tx1"/>
            </w14:solidFill>
          </w14:textFill>
        </w:rPr>
      </w:pPr>
      <w:r>
        <w:rPr>
          <w:rStyle w:val="24"/>
          <w:rFonts w:hint="eastAsia" w:ascii="宋体" w:hAnsi="宋体" w:eastAsia="宋体" w:cs="宋体"/>
          <w:color w:val="000000" w:themeColor="text1"/>
          <w:kern w:val="0"/>
          <w:sz w:val="30"/>
          <w:szCs w:val="30"/>
          <w:lang w:val="en-US" w:eastAsia="zh-CN" w:bidi="ar"/>
          <w14:textFill>
            <w14:solidFill>
              <w14:schemeClr w14:val="tx1"/>
            </w14:solidFill>
          </w14:textFill>
        </w:rPr>
        <w:t xml:space="preserve">第四条 </w:t>
      </w:r>
      <w:r>
        <w:rPr>
          <w:rFonts w:hint="eastAsia" w:ascii="仿宋" w:hAnsi="仿宋" w:eastAsia="仿宋"/>
          <w:color w:val="000000" w:themeColor="text1"/>
          <w:sz w:val="32"/>
          <w:szCs w:val="32"/>
          <w14:textFill>
            <w14:solidFill>
              <w14:schemeClr w14:val="tx1"/>
            </w14:solidFill>
          </w14:textFill>
        </w:rPr>
        <w:t>【基本原则】</w:t>
      </w:r>
      <w:r>
        <w:rPr>
          <w:rFonts w:hint="eastAsia" w:ascii="宋体" w:hAnsi="宋体" w:eastAsia="宋体" w:cs="宋体"/>
          <w:color w:val="000000" w:themeColor="text1"/>
          <w:kern w:val="0"/>
          <w:sz w:val="30"/>
          <w:szCs w:val="30"/>
          <w:lang w:val="en-US" w:eastAsia="zh-CN" w:bidi="ar"/>
          <w14:textFill>
            <w14:solidFill>
              <w14:schemeClr w14:val="tx1"/>
            </w14:solidFill>
          </w14:textFill>
        </w:rPr>
        <w:t>地名管理应当坚持和加强党的领导，有利于维护国家安全和民族团结，有利于弘扬社会主义核心价值观，有利于推进治理体系和治理能力现代化，有利于传承发展中华优秀文化，反映南昌地理、历史和文化特征，尊重当地群众意愿，方便生产生活。</w:t>
      </w:r>
    </w:p>
    <w:p>
      <w:pPr>
        <w:keepNext w:val="0"/>
        <w:keepLines w:val="0"/>
        <w:pageBreakBefore w:val="0"/>
        <w:kinsoku/>
        <w:wordWrap/>
        <w:overflowPunct/>
        <w:topLinePunct w:val="0"/>
        <w:autoSpaceDE/>
        <w:autoSpaceDN/>
        <w:bidi w:val="0"/>
        <w:adjustRightInd/>
        <w:snapToGrid/>
        <w:spacing w:line="560" w:lineRule="exact"/>
        <w:ind w:firstLine="600" w:firstLineChars="200"/>
        <w:jc w:val="both"/>
        <w:textAlignment w:val="auto"/>
        <w:rPr>
          <w:rFonts w:hint="eastAsia" w:ascii="宋体" w:hAnsi="宋体" w:eastAsia="宋体" w:cs="宋体"/>
          <w:color w:val="000000" w:themeColor="text1"/>
          <w:kern w:val="0"/>
          <w:sz w:val="30"/>
          <w:szCs w:val="30"/>
          <w:lang w:val="en-US" w:eastAsia="zh-CN" w:bidi="ar"/>
          <w14:textFill>
            <w14:solidFill>
              <w14:schemeClr w14:val="tx1"/>
            </w14:solidFill>
          </w14:textFill>
        </w:rPr>
      </w:pPr>
      <w:r>
        <w:rPr>
          <w:rFonts w:hint="eastAsia" w:ascii="宋体" w:hAnsi="宋体" w:eastAsia="宋体" w:cs="宋体"/>
          <w:color w:val="000000" w:themeColor="text1"/>
          <w:kern w:val="0"/>
          <w:sz w:val="30"/>
          <w:szCs w:val="30"/>
          <w:lang w:val="en-US" w:eastAsia="zh-CN" w:bidi="ar"/>
          <w14:textFill>
            <w14:solidFill>
              <w14:schemeClr w14:val="tx1"/>
            </w14:solidFill>
          </w14:textFill>
        </w:rPr>
        <w:t>地名应当保持相对稳定。未经批准，任何单位和个人不得擅自决定对地名进行命名、更名。</w:t>
      </w:r>
    </w:p>
    <w:p>
      <w:pPr>
        <w:keepNext w:val="0"/>
        <w:keepLines w:val="0"/>
        <w:pageBreakBefore w:val="0"/>
        <w:kinsoku/>
        <w:wordWrap/>
        <w:overflowPunct/>
        <w:topLinePunct w:val="0"/>
        <w:autoSpaceDE/>
        <w:autoSpaceDN/>
        <w:bidi w:val="0"/>
        <w:adjustRightInd/>
        <w:snapToGrid/>
        <w:spacing w:line="560" w:lineRule="exact"/>
        <w:ind w:firstLine="602" w:firstLineChars="200"/>
        <w:jc w:val="both"/>
        <w:textAlignment w:val="auto"/>
        <w:rPr>
          <w:rFonts w:hint="eastAsia" w:ascii="宋体" w:hAnsi="宋体" w:eastAsia="宋体" w:cs="宋体"/>
          <w:color w:val="000000" w:themeColor="text1"/>
          <w:kern w:val="0"/>
          <w:sz w:val="30"/>
          <w:szCs w:val="30"/>
          <w:lang w:val="en-US" w:eastAsia="zh-CN" w:bidi="ar"/>
          <w14:textFill>
            <w14:solidFill>
              <w14:schemeClr w14:val="tx1"/>
            </w14:solidFill>
          </w14:textFill>
        </w:rPr>
      </w:pPr>
      <w:r>
        <w:rPr>
          <w:rStyle w:val="24"/>
          <w:rFonts w:hint="eastAsia" w:ascii="宋体" w:hAnsi="宋体" w:eastAsia="宋体" w:cs="宋体"/>
          <w:color w:val="000000" w:themeColor="text1"/>
          <w:kern w:val="0"/>
          <w:sz w:val="30"/>
          <w:szCs w:val="30"/>
          <w:lang w:val="en-US" w:eastAsia="zh-CN" w:bidi="ar"/>
          <w14:textFill>
            <w14:solidFill>
              <w14:schemeClr w14:val="tx1"/>
            </w14:solidFill>
          </w14:textFill>
        </w:rPr>
        <w:t xml:space="preserve">第五条 </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lang w:eastAsia="zh-CN"/>
          <w14:textFill>
            <w14:solidFill>
              <w14:schemeClr w14:val="tx1"/>
            </w14:solidFill>
          </w14:textFill>
        </w:rPr>
        <w:t>组织领导</w:t>
      </w:r>
      <w:r>
        <w:rPr>
          <w:rFonts w:hint="eastAsia" w:ascii="仿宋" w:hAnsi="仿宋" w:eastAsia="仿宋"/>
          <w:color w:val="000000" w:themeColor="text1"/>
          <w:sz w:val="32"/>
          <w:szCs w:val="32"/>
          <w14:textFill>
            <w14:solidFill>
              <w14:schemeClr w14:val="tx1"/>
            </w14:solidFill>
          </w14:textFill>
        </w:rPr>
        <w:t>】</w:t>
      </w:r>
      <w:r>
        <w:rPr>
          <w:rFonts w:hint="eastAsia" w:ascii="宋体" w:hAnsi="宋体" w:eastAsia="宋体" w:cs="宋体"/>
          <w:color w:val="000000" w:themeColor="text1"/>
          <w:kern w:val="0"/>
          <w:sz w:val="30"/>
          <w:szCs w:val="30"/>
          <w:lang w:val="en-US" w:eastAsia="zh-CN" w:bidi="ar"/>
          <w14:textFill>
            <w14:solidFill>
              <w14:schemeClr w14:val="tx1"/>
            </w14:solidFill>
          </w14:textFill>
        </w:rPr>
        <w:t>市、县（区）人民政府应当加强对地名管理工作的组织领导，建立健全研究会商工作机制，定期互通工作信息，协调解决地名管理中的重大事项。</w:t>
      </w:r>
    </w:p>
    <w:p>
      <w:pPr>
        <w:keepNext w:val="0"/>
        <w:keepLines w:val="0"/>
        <w:pageBreakBefore w:val="0"/>
        <w:kinsoku/>
        <w:wordWrap/>
        <w:overflowPunct/>
        <w:topLinePunct w:val="0"/>
        <w:autoSpaceDE/>
        <w:autoSpaceDN/>
        <w:bidi w:val="0"/>
        <w:adjustRightInd/>
        <w:snapToGrid/>
        <w:spacing w:line="560" w:lineRule="exact"/>
        <w:ind w:firstLine="600" w:firstLineChars="200"/>
        <w:jc w:val="both"/>
        <w:textAlignment w:val="auto"/>
        <w:rPr>
          <w:rFonts w:hint="eastAsia" w:ascii="宋体" w:hAnsi="宋体" w:eastAsia="宋体" w:cs="宋体"/>
          <w:color w:val="000000" w:themeColor="text1"/>
          <w:kern w:val="0"/>
          <w:sz w:val="30"/>
          <w:szCs w:val="30"/>
          <w:lang w:val="en-US" w:eastAsia="zh-CN" w:bidi="ar"/>
          <w14:textFill>
            <w14:solidFill>
              <w14:schemeClr w14:val="tx1"/>
            </w14:solidFill>
          </w14:textFill>
        </w:rPr>
      </w:pPr>
      <w:r>
        <w:rPr>
          <w:rFonts w:hint="eastAsia" w:ascii="宋体" w:hAnsi="宋体" w:eastAsia="宋体" w:cs="宋体"/>
          <w:color w:val="000000" w:themeColor="text1"/>
          <w:kern w:val="0"/>
          <w:sz w:val="30"/>
          <w:szCs w:val="30"/>
          <w:lang w:val="en-US" w:eastAsia="zh-CN" w:bidi="ar"/>
          <w14:textFill>
            <w14:solidFill>
              <w14:schemeClr w14:val="tx1"/>
            </w14:solidFill>
          </w14:textFill>
        </w:rPr>
        <w:t>地名管理工作及地名标志设置、维护、管理所需经费纳入同级财政预算。</w:t>
      </w:r>
    </w:p>
    <w:p>
      <w:pPr>
        <w:keepNext w:val="0"/>
        <w:keepLines w:val="0"/>
        <w:pageBreakBefore w:val="0"/>
        <w:kinsoku/>
        <w:wordWrap/>
        <w:overflowPunct/>
        <w:topLinePunct w:val="0"/>
        <w:autoSpaceDE/>
        <w:autoSpaceDN/>
        <w:bidi w:val="0"/>
        <w:adjustRightInd/>
        <w:snapToGrid/>
        <w:spacing w:line="560" w:lineRule="exact"/>
        <w:ind w:firstLine="602" w:firstLineChars="200"/>
        <w:jc w:val="both"/>
        <w:textAlignment w:val="auto"/>
        <w:rPr>
          <w:rFonts w:hint="eastAsia" w:ascii="宋体" w:hAnsi="宋体" w:eastAsia="宋体" w:cs="宋体"/>
          <w:color w:val="000000" w:themeColor="text1"/>
          <w:kern w:val="0"/>
          <w:sz w:val="30"/>
          <w:szCs w:val="30"/>
          <w:lang w:val="en-US" w:eastAsia="zh-CN" w:bidi="ar"/>
          <w14:textFill>
            <w14:solidFill>
              <w14:schemeClr w14:val="tx1"/>
            </w14:solidFill>
          </w14:textFill>
        </w:rPr>
      </w:pPr>
      <w:r>
        <w:rPr>
          <w:rStyle w:val="24"/>
          <w:rFonts w:hint="eastAsia" w:ascii="宋体" w:hAnsi="宋体" w:eastAsia="宋体" w:cs="宋体"/>
          <w:color w:val="000000" w:themeColor="text1"/>
          <w:kern w:val="0"/>
          <w:sz w:val="30"/>
          <w:szCs w:val="30"/>
          <w:lang w:val="en-US" w:eastAsia="zh-CN" w:bidi="ar"/>
          <w14:textFill>
            <w14:solidFill>
              <w14:schemeClr w14:val="tx1"/>
            </w14:solidFill>
          </w14:textFill>
        </w:rPr>
        <w:t xml:space="preserve">第六条 </w:t>
      </w:r>
      <w:r>
        <w:rPr>
          <w:rFonts w:hint="eastAsia" w:ascii="仿宋" w:hAnsi="仿宋" w:eastAsia="仿宋"/>
          <w:color w:val="000000" w:themeColor="text1"/>
          <w:sz w:val="32"/>
          <w:szCs w:val="32"/>
          <w14:textFill>
            <w14:solidFill>
              <w14:schemeClr w14:val="tx1"/>
            </w14:solidFill>
          </w14:textFill>
        </w:rPr>
        <w:t>【部门职责】</w:t>
      </w:r>
      <w:r>
        <w:rPr>
          <w:rFonts w:hint="eastAsia" w:ascii="宋体" w:hAnsi="宋体" w:eastAsia="宋体" w:cs="宋体"/>
          <w:color w:val="000000" w:themeColor="text1"/>
          <w:kern w:val="0"/>
          <w:sz w:val="30"/>
          <w:szCs w:val="30"/>
          <w:lang w:val="en-US" w:eastAsia="zh-CN" w:bidi="ar"/>
          <w14:textFill>
            <w14:solidFill>
              <w14:schemeClr w14:val="tx1"/>
            </w14:solidFill>
          </w14:textFill>
        </w:rPr>
        <w:t>市、县（区）人民政府民政部门是本行政区域的地名行政主管部门，负责本行政区域内的地名管理工作。</w:t>
      </w:r>
    </w:p>
    <w:p>
      <w:pPr>
        <w:keepNext w:val="0"/>
        <w:keepLines w:val="0"/>
        <w:pageBreakBefore w:val="0"/>
        <w:kinsoku/>
        <w:wordWrap/>
        <w:overflowPunct/>
        <w:topLinePunct w:val="0"/>
        <w:autoSpaceDE/>
        <w:autoSpaceDN/>
        <w:bidi w:val="0"/>
        <w:adjustRightInd/>
        <w:snapToGrid/>
        <w:spacing w:line="560" w:lineRule="exact"/>
        <w:ind w:firstLine="600" w:firstLineChars="200"/>
        <w:jc w:val="both"/>
        <w:textAlignment w:val="auto"/>
        <w:rPr>
          <w:rFonts w:hint="eastAsia" w:ascii="宋体" w:hAnsi="宋体" w:eastAsia="宋体" w:cs="宋体"/>
          <w:color w:val="000000" w:themeColor="text1"/>
          <w:kern w:val="0"/>
          <w:sz w:val="30"/>
          <w:szCs w:val="30"/>
          <w:lang w:val="en-US" w:eastAsia="zh-CN" w:bidi="ar"/>
          <w14:textFill>
            <w14:solidFill>
              <w14:schemeClr w14:val="tx1"/>
            </w14:solidFill>
          </w14:textFill>
        </w:rPr>
      </w:pPr>
      <w:r>
        <w:rPr>
          <w:rFonts w:hint="eastAsia" w:ascii="宋体" w:hAnsi="宋体" w:eastAsia="宋体" w:cs="宋体"/>
          <w:color w:val="000000" w:themeColor="text1"/>
          <w:kern w:val="0"/>
          <w:sz w:val="30"/>
          <w:szCs w:val="30"/>
          <w:lang w:val="en-US" w:eastAsia="zh-CN" w:bidi="ar"/>
          <w14:textFill>
            <w14:solidFill>
              <w14:schemeClr w14:val="tx1"/>
            </w14:solidFill>
          </w14:textFill>
        </w:rPr>
        <w:t>教育、公安、财政、自然资源和规划、住房和城乡建设、城市管理、交通运输、水利、文化广电旅游、林业、市场监管、新闻出版等其他有关部门，按照各自职责负责本行政区域内的地名管理相关工作。</w:t>
      </w:r>
    </w:p>
    <w:p>
      <w:pPr>
        <w:keepNext w:val="0"/>
        <w:keepLines w:val="0"/>
        <w:pageBreakBefore w:val="0"/>
        <w:kinsoku/>
        <w:wordWrap/>
        <w:overflowPunct/>
        <w:topLinePunct w:val="0"/>
        <w:autoSpaceDE/>
        <w:autoSpaceDN/>
        <w:bidi w:val="0"/>
        <w:adjustRightInd/>
        <w:snapToGrid/>
        <w:spacing w:line="560" w:lineRule="exact"/>
        <w:ind w:firstLine="600" w:firstLineChars="200"/>
        <w:jc w:val="both"/>
        <w:textAlignment w:val="auto"/>
        <w:rPr>
          <w:rFonts w:hint="eastAsia" w:ascii="宋体" w:hAnsi="宋体" w:eastAsia="宋体" w:cs="宋体"/>
          <w:color w:val="000000" w:themeColor="text1"/>
          <w:kern w:val="0"/>
          <w:sz w:val="30"/>
          <w:szCs w:val="30"/>
          <w:lang w:val="en-US" w:eastAsia="zh-CN" w:bidi="ar"/>
          <w14:textFill>
            <w14:solidFill>
              <w14:schemeClr w14:val="tx1"/>
            </w14:solidFill>
          </w14:textFill>
        </w:rPr>
      </w:pPr>
      <w:r>
        <w:rPr>
          <w:rFonts w:hint="eastAsia" w:ascii="宋体" w:hAnsi="宋体" w:eastAsia="宋体" w:cs="宋体"/>
          <w:color w:val="000000" w:themeColor="text1"/>
          <w:kern w:val="0"/>
          <w:sz w:val="30"/>
          <w:szCs w:val="30"/>
          <w:lang w:val="en-US" w:eastAsia="zh-CN" w:bidi="ar"/>
          <w14:textFill>
            <w14:solidFill>
              <w14:schemeClr w14:val="tx1"/>
            </w14:solidFill>
          </w14:textFill>
        </w:rPr>
        <w:t>开发区管委会、湾里管理局按照其权限范围做好地名管理相关工作。</w:t>
      </w:r>
    </w:p>
    <w:p>
      <w:pPr>
        <w:keepNext w:val="0"/>
        <w:keepLines w:val="0"/>
        <w:pageBreakBefore w:val="0"/>
        <w:kinsoku/>
        <w:wordWrap/>
        <w:overflowPunct/>
        <w:topLinePunct w:val="0"/>
        <w:autoSpaceDE/>
        <w:autoSpaceDN/>
        <w:bidi w:val="0"/>
        <w:adjustRightInd/>
        <w:snapToGrid/>
        <w:spacing w:line="560" w:lineRule="exact"/>
        <w:ind w:firstLine="600" w:firstLineChars="200"/>
        <w:jc w:val="both"/>
        <w:textAlignment w:val="auto"/>
        <w:rPr>
          <w:rFonts w:hint="eastAsia" w:ascii="宋体" w:hAnsi="宋体" w:eastAsia="宋体" w:cs="宋体"/>
          <w:color w:val="000000" w:themeColor="text1"/>
          <w:kern w:val="0"/>
          <w:sz w:val="30"/>
          <w:szCs w:val="30"/>
          <w:lang w:val="en-US" w:eastAsia="zh-CN" w:bidi="ar"/>
          <w14:textFill>
            <w14:solidFill>
              <w14:schemeClr w14:val="tx1"/>
            </w14:solidFill>
          </w14:textFill>
        </w:rPr>
      </w:pPr>
      <w:r>
        <w:rPr>
          <w:rFonts w:hint="eastAsia" w:ascii="宋体" w:hAnsi="宋体" w:eastAsia="宋体" w:cs="宋体"/>
          <w:color w:val="000000" w:themeColor="text1"/>
          <w:kern w:val="0"/>
          <w:sz w:val="30"/>
          <w:szCs w:val="30"/>
          <w:lang w:val="en-US" w:eastAsia="zh-CN" w:bidi="ar"/>
          <w14:textFill>
            <w14:solidFill>
              <w14:schemeClr w14:val="tx1"/>
            </w14:solidFill>
          </w14:textFill>
        </w:rPr>
        <w:t>乡镇人民政府、街道办事处应当协助民政部门做好本辖区内的地名管理工作。</w:t>
      </w:r>
    </w:p>
    <w:p>
      <w:pPr>
        <w:pStyle w:val="13"/>
        <w:keepNext w:val="0"/>
        <w:keepLines w:val="0"/>
        <w:pageBreakBefore w:val="0"/>
        <w:numPr>
          <w:ilvl w:val="0"/>
          <w:numId w:val="0"/>
        </w:numPr>
        <w:kinsoku/>
        <w:wordWrap/>
        <w:overflowPunct/>
        <w:topLinePunct w:val="0"/>
        <w:autoSpaceDE/>
        <w:bidi w:val="0"/>
        <w:adjustRightInd/>
        <w:snapToGrid/>
        <w:spacing w:before="29" w:line="560" w:lineRule="exact"/>
        <w:ind w:right="130" w:rightChars="0" w:firstLine="602" w:firstLineChars="200"/>
        <w:jc w:val="both"/>
        <w:textAlignment w:val="auto"/>
        <w:rPr>
          <w:rFonts w:hint="eastAsia" w:ascii="宋体" w:hAnsi="宋体" w:eastAsia="宋体" w:cs="宋体"/>
          <w:color w:val="000000" w:themeColor="text1"/>
          <w:kern w:val="0"/>
          <w:sz w:val="30"/>
          <w:szCs w:val="30"/>
          <w:lang w:val="en-US" w:eastAsia="zh-CN" w:bidi="ar"/>
          <w14:textFill>
            <w14:solidFill>
              <w14:schemeClr w14:val="tx1"/>
            </w14:solidFill>
          </w14:textFill>
        </w:rPr>
      </w:pPr>
      <w:r>
        <w:rPr>
          <w:rStyle w:val="24"/>
          <w:rFonts w:hint="eastAsia" w:ascii="宋体" w:hAnsi="宋体" w:eastAsia="宋体" w:cs="宋体"/>
          <w:color w:val="000000" w:themeColor="text1"/>
          <w:kern w:val="0"/>
          <w:sz w:val="30"/>
          <w:szCs w:val="30"/>
          <w:lang w:val="en-US" w:eastAsia="zh-CN" w:bidi="ar"/>
          <w14:textFill>
            <w14:solidFill>
              <w14:schemeClr w14:val="tx1"/>
            </w14:solidFill>
          </w14:textFill>
        </w:rPr>
        <w:t xml:space="preserve">第七条 </w:t>
      </w:r>
      <w:r>
        <w:rPr>
          <w:rFonts w:hint="eastAsia" w:ascii="仿宋" w:hAnsi="仿宋" w:eastAsia="仿宋"/>
          <w:color w:val="000000" w:themeColor="text1"/>
          <w:sz w:val="32"/>
          <w:szCs w:val="32"/>
          <w14:textFill>
            <w14:solidFill>
              <w14:schemeClr w14:val="tx1"/>
            </w14:solidFill>
          </w14:textFill>
        </w:rPr>
        <w:t>【</w:t>
      </w:r>
      <w:r>
        <w:rPr>
          <w:rFonts w:hint="eastAsia"/>
          <w:color w:val="000000" w:themeColor="text1"/>
          <w:sz w:val="32"/>
          <w:szCs w:val="32"/>
          <w:lang w:eastAsia="zh-CN"/>
          <w14:textFill>
            <w14:solidFill>
              <w14:schemeClr w14:val="tx1"/>
            </w14:solidFill>
          </w14:textFill>
        </w:rPr>
        <w:t>编制</w:t>
      </w:r>
      <w:r>
        <w:rPr>
          <w:rFonts w:hint="eastAsia"/>
          <w:color w:val="000000" w:themeColor="text1"/>
          <w:sz w:val="32"/>
          <w:szCs w:val="32"/>
          <w:lang w:val="en-US" w:eastAsia="zh-CN"/>
          <w14:textFill>
            <w14:solidFill>
              <w14:schemeClr w14:val="tx1"/>
            </w14:solidFill>
          </w14:textFill>
        </w:rPr>
        <w:t>方案</w:t>
      </w:r>
      <w:r>
        <w:rPr>
          <w:rFonts w:hint="eastAsia" w:ascii="仿宋" w:hAnsi="仿宋" w:eastAsia="仿宋"/>
          <w:color w:val="000000" w:themeColor="text1"/>
          <w:sz w:val="32"/>
          <w:szCs w:val="32"/>
          <w14:textFill>
            <w14:solidFill>
              <w14:schemeClr w14:val="tx1"/>
            </w14:solidFill>
          </w14:textFill>
        </w:rPr>
        <w:t>】</w:t>
      </w:r>
      <w:r>
        <w:rPr>
          <w:rFonts w:hint="eastAsia" w:ascii="宋体" w:hAnsi="宋体" w:eastAsia="宋体" w:cs="宋体"/>
          <w:color w:val="000000" w:themeColor="text1"/>
          <w:kern w:val="0"/>
          <w:sz w:val="30"/>
          <w:szCs w:val="30"/>
          <w:lang w:val="en-US" w:eastAsia="zh-CN" w:bidi="ar"/>
          <w14:textFill>
            <w14:solidFill>
              <w14:schemeClr w14:val="tx1"/>
            </w14:solidFill>
          </w14:textFill>
        </w:rPr>
        <w:t>市、县（区）人民政府民政部门应当会同有关部门编制本行政区域的地名方案，经同级人民政府批准后组织实施。</w:t>
      </w:r>
    </w:p>
    <w:p>
      <w:pPr>
        <w:pStyle w:val="13"/>
        <w:keepNext w:val="0"/>
        <w:keepLines w:val="0"/>
        <w:pageBreakBefore w:val="0"/>
        <w:numPr>
          <w:ilvl w:val="0"/>
          <w:numId w:val="0"/>
        </w:numPr>
        <w:kinsoku/>
        <w:wordWrap/>
        <w:overflowPunct/>
        <w:topLinePunct w:val="0"/>
        <w:autoSpaceDE/>
        <w:bidi w:val="0"/>
        <w:adjustRightInd/>
        <w:snapToGrid/>
        <w:spacing w:before="29" w:line="560" w:lineRule="exact"/>
        <w:ind w:right="130" w:rightChars="0" w:firstLine="600" w:firstLineChars="200"/>
        <w:jc w:val="both"/>
        <w:textAlignment w:val="auto"/>
        <w:rPr>
          <w:rFonts w:hint="eastAsia" w:ascii="宋体" w:hAnsi="宋体" w:eastAsia="宋体" w:cs="宋体"/>
          <w:color w:val="000000" w:themeColor="text1"/>
          <w:kern w:val="0"/>
          <w:sz w:val="30"/>
          <w:szCs w:val="30"/>
          <w:lang w:val="en-US" w:eastAsia="zh-CN" w:bidi="ar"/>
          <w14:textFill>
            <w14:solidFill>
              <w14:schemeClr w14:val="tx1"/>
            </w14:solidFill>
          </w14:textFill>
        </w:rPr>
      </w:pPr>
      <w:r>
        <w:rPr>
          <w:rFonts w:hint="eastAsia" w:ascii="宋体" w:hAnsi="宋体" w:eastAsia="宋体" w:cs="宋体"/>
          <w:color w:val="000000" w:themeColor="text1"/>
          <w:kern w:val="0"/>
          <w:sz w:val="30"/>
          <w:szCs w:val="30"/>
          <w:lang w:val="en-US" w:eastAsia="zh-CN" w:bidi="ar"/>
          <w14:textFill>
            <w14:solidFill>
              <w14:schemeClr w14:val="tx1"/>
            </w14:solidFill>
          </w14:textFill>
        </w:rPr>
        <w:t>有关部门编制规划涉及地名命名的，应当征求同级民政部门意见。</w:t>
      </w:r>
    </w:p>
    <w:p>
      <w:pPr>
        <w:keepNext w:val="0"/>
        <w:keepLines w:val="0"/>
        <w:pageBreakBefore w:val="0"/>
        <w:kinsoku/>
        <w:wordWrap/>
        <w:overflowPunct/>
        <w:topLinePunct w:val="0"/>
        <w:autoSpaceDE/>
        <w:autoSpaceDN/>
        <w:bidi w:val="0"/>
        <w:adjustRightInd/>
        <w:snapToGrid/>
        <w:spacing w:line="560" w:lineRule="exact"/>
        <w:ind w:firstLine="602" w:firstLineChars="200"/>
        <w:jc w:val="both"/>
        <w:textAlignment w:val="auto"/>
        <w:rPr>
          <w:rFonts w:hint="eastAsia" w:ascii="宋体" w:hAnsi="宋体" w:eastAsia="宋体" w:cs="宋体"/>
          <w:color w:val="000000" w:themeColor="text1"/>
          <w:kern w:val="0"/>
          <w:sz w:val="30"/>
          <w:szCs w:val="30"/>
          <w:lang w:val="en-US" w:eastAsia="zh-CN" w:bidi="ar"/>
          <w14:textFill>
            <w14:solidFill>
              <w14:schemeClr w14:val="tx1"/>
            </w14:solidFill>
          </w14:textFill>
        </w:rPr>
      </w:pPr>
      <w:r>
        <w:rPr>
          <w:rStyle w:val="24"/>
          <w:rFonts w:hint="eastAsia" w:ascii="宋体" w:hAnsi="宋体" w:eastAsia="宋体" w:cs="宋体"/>
          <w:color w:val="000000" w:themeColor="text1"/>
          <w:kern w:val="0"/>
          <w:sz w:val="30"/>
          <w:szCs w:val="30"/>
          <w:lang w:val="en-US" w:eastAsia="zh-CN" w:bidi="ar"/>
          <w14:textFill>
            <w14:solidFill>
              <w14:schemeClr w14:val="tx1"/>
            </w14:solidFill>
          </w14:textFill>
        </w:rPr>
        <w:t xml:space="preserve">第八条 </w:t>
      </w:r>
      <w:r>
        <w:rPr>
          <w:rFonts w:hint="eastAsia" w:ascii="仿宋" w:hAnsi="仿宋" w:eastAsia="仿宋"/>
          <w:color w:val="000000" w:themeColor="text1"/>
          <w:sz w:val="32"/>
          <w:szCs w:val="32"/>
          <w14:textFill>
            <w14:solidFill>
              <w14:schemeClr w14:val="tx1"/>
            </w14:solidFill>
          </w14:textFill>
        </w:rPr>
        <w:t>【命名原则】</w:t>
      </w:r>
      <w:r>
        <w:rPr>
          <w:rFonts w:hint="eastAsia" w:ascii="宋体" w:hAnsi="宋体" w:eastAsia="宋体" w:cs="宋体"/>
          <w:color w:val="000000" w:themeColor="text1"/>
          <w:kern w:val="0"/>
          <w:sz w:val="30"/>
          <w:szCs w:val="30"/>
          <w:lang w:val="en-US" w:eastAsia="zh-CN" w:bidi="ar"/>
          <w14:textFill>
            <w14:solidFill>
              <w14:schemeClr w14:val="tx1"/>
            </w14:solidFill>
          </w14:textFill>
        </w:rPr>
        <w:t>地名的命名、更名应当符合国家和省有关规定。</w:t>
      </w:r>
    </w:p>
    <w:p>
      <w:pPr>
        <w:keepNext w:val="0"/>
        <w:keepLines w:val="0"/>
        <w:pageBreakBefore w:val="0"/>
        <w:kinsoku/>
        <w:wordWrap/>
        <w:overflowPunct/>
        <w:topLinePunct w:val="0"/>
        <w:autoSpaceDE/>
        <w:autoSpaceDN/>
        <w:bidi w:val="0"/>
        <w:adjustRightInd/>
        <w:snapToGrid/>
        <w:spacing w:line="560" w:lineRule="exact"/>
        <w:ind w:firstLine="600" w:firstLineChars="200"/>
        <w:jc w:val="both"/>
        <w:textAlignment w:val="auto"/>
        <w:rPr>
          <w:rFonts w:hint="eastAsia" w:ascii="宋体" w:hAnsi="宋体" w:eastAsia="宋体" w:cs="宋体"/>
          <w:color w:val="000000" w:themeColor="text1"/>
          <w:kern w:val="0"/>
          <w:sz w:val="30"/>
          <w:szCs w:val="30"/>
          <w:lang w:val="en-US" w:eastAsia="zh-CN" w:bidi="ar"/>
          <w14:textFill>
            <w14:solidFill>
              <w14:schemeClr w14:val="tx1"/>
            </w14:solidFill>
          </w14:textFill>
        </w:rPr>
      </w:pPr>
      <w:r>
        <w:rPr>
          <w:rFonts w:hint="eastAsia" w:ascii="宋体" w:hAnsi="宋体" w:eastAsia="宋体" w:cs="宋体"/>
          <w:color w:val="000000" w:themeColor="text1"/>
          <w:kern w:val="0"/>
          <w:sz w:val="30"/>
          <w:szCs w:val="30"/>
          <w:lang w:val="en-US" w:eastAsia="zh-CN" w:bidi="ar"/>
          <w14:textFill>
            <w14:solidFill>
              <w14:schemeClr w14:val="tx1"/>
            </w14:solidFill>
          </w14:textFill>
        </w:rPr>
        <w:t>本市下列地名不得重名，并应当避免同音：</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00" w:firstLineChars="200"/>
        <w:jc w:val="both"/>
        <w:textAlignment w:val="auto"/>
        <w:rPr>
          <w:rFonts w:hint="eastAsia" w:ascii="宋体" w:hAnsi="宋体" w:eastAsia="宋体" w:cs="宋体"/>
          <w:color w:val="000000" w:themeColor="text1"/>
          <w:kern w:val="0"/>
          <w:sz w:val="30"/>
          <w:szCs w:val="30"/>
          <w:lang w:val="en-US" w:eastAsia="zh-CN" w:bidi="ar"/>
          <w14:textFill>
            <w14:solidFill>
              <w14:schemeClr w14:val="tx1"/>
            </w14:solidFill>
          </w14:textFill>
        </w:rPr>
      </w:pPr>
      <w:r>
        <w:rPr>
          <w:rFonts w:hint="eastAsia" w:ascii="宋体" w:hAnsi="宋体" w:eastAsia="宋体" w:cs="宋体"/>
          <w:color w:val="000000" w:themeColor="text1"/>
          <w:kern w:val="0"/>
          <w:sz w:val="30"/>
          <w:szCs w:val="30"/>
          <w:lang w:val="en-US" w:eastAsia="zh-CN" w:bidi="ar"/>
          <w14:textFill>
            <w14:solidFill>
              <w14:schemeClr w14:val="tx1"/>
            </w14:solidFill>
          </w14:textFill>
        </w:rPr>
        <w:t>自然地理实体名称；</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00" w:firstLineChars="200"/>
        <w:jc w:val="both"/>
        <w:textAlignment w:val="auto"/>
        <w:rPr>
          <w:rFonts w:hint="eastAsia" w:ascii="宋体" w:hAnsi="宋体" w:eastAsia="宋体" w:cs="宋体"/>
          <w:color w:val="000000" w:themeColor="text1"/>
          <w:kern w:val="0"/>
          <w:sz w:val="30"/>
          <w:szCs w:val="30"/>
          <w:lang w:val="en-US" w:eastAsia="zh-CN" w:bidi="ar"/>
          <w14:textFill>
            <w14:solidFill>
              <w14:schemeClr w14:val="tx1"/>
            </w14:solidFill>
          </w14:textFill>
        </w:rPr>
      </w:pPr>
      <w:r>
        <w:rPr>
          <w:rFonts w:hint="eastAsia" w:ascii="宋体" w:hAnsi="宋体" w:eastAsia="宋体" w:cs="宋体"/>
          <w:color w:val="000000" w:themeColor="text1"/>
          <w:kern w:val="0"/>
          <w:sz w:val="30"/>
          <w:szCs w:val="30"/>
          <w:lang w:val="en-US" w:eastAsia="zh-CN" w:bidi="ar"/>
          <w14:textFill>
            <w14:solidFill>
              <w14:schemeClr w14:val="tx1"/>
            </w14:solidFill>
          </w14:textFill>
        </w:rPr>
        <w:t>县、区、开发区、乡、镇名称；</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00" w:firstLineChars="200"/>
        <w:jc w:val="both"/>
        <w:textAlignment w:val="auto"/>
        <w:rPr>
          <w:rFonts w:hint="eastAsia" w:ascii="宋体" w:hAnsi="宋体" w:eastAsia="宋体" w:cs="宋体"/>
          <w:color w:val="000000" w:themeColor="text1"/>
          <w:kern w:val="0"/>
          <w:sz w:val="30"/>
          <w:szCs w:val="30"/>
          <w:lang w:val="en-US" w:eastAsia="zh-CN" w:bidi="ar"/>
          <w14:textFill>
            <w14:solidFill>
              <w14:schemeClr w14:val="tx1"/>
            </w14:solidFill>
          </w14:textFill>
        </w:rPr>
      </w:pPr>
      <w:r>
        <w:rPr>
          <w:rFonts w:hint="eastAsia" w:ascii="宋体" w:hAnsi="宋体" w:eastAsia="宋体" w:cs="宋体"/>
          <w:color w:val="000000" w:themeColor="text1"/>
          <w:kern w:val="0"/>
          <w:sz w:val="30"/>
          <w:szCs w:val="30"/>
          <w:lang w:val="en-US" w:eastAsia="zh-CN" w:bidi="ar"/>
          <w14:textFill>
            <w14:solidFill>
              <w14:schemeClr w14:val="tx1"/>
            </w14:solidFill>
          </w14:textFill>
        </w:rPr>
        <w:t>街路巷名称；</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00" w:firstLineChars="200"/>
        <w:jc w:val="both"/>
        <w:textAlignment w:val="auto"/>
        <w:rPr>
          <w:rFonts w:hint="eastAsia" w:ascii="宋体" w:hAnsi="宋体" w:eastAsia="宋体" w:cs="宋体"/>
          <w:color w:val="000000" w:themeColor="text1"/>
          <w:kern w:val="0"/>
          <w:sz w:val="30"/>
          <w:szCs w:val="30"/>
          <w:lang w:val="en-US" w:eastAsia="zh-CN" w:bidi="ar"/>
          <w14:textFill>
            <w14:solidFill>
              <w14:schemeClr w14:val="tx1"/>
            </w14:solidFill>
          </w14:textFill>
        </w:rPr>
      </w:pPr>
      <w:r>
        <w:rPr>
          <w:rFonts w:hint="eastAsia" w:ascii="宋体" w:hAnsi="宋体" w:eastAsia="宋体" w:cs="宋体"/>
          <w:color w:val="000000" w:themeColor="text1"/>
          <w:kern w:val="0"/>
          <w:sz w:val="30"/>
          <w:szCs w:val="30"/>
          <w:lang w:val="en-US" w:eastAsia="zh-CN" w:bidi="ar"/>
          <w14:textFill>
            <w14:solidFill>
              <w14:schemeClr w14:val="tx1"/>
            </w14:solidFill>
          </w14:textFill>
        </w:rPr>
        <w:t>具有重要地理方位意义的住宅区、楼宇名称；</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00" w:firstLineChars="200"/>
        <w:jc w:val="both"/>
        <w:textAlignment w:val="auto"/>
        <w:rPr>
          <w:rFonts w:hint="eastAsia" w:ascii="宋体" w:hAnsi="宋体" w:eastAsia="宋体" w:cs="宋体"/>
          <w:color w:val="000000" w:themeColor="text1"/>
          <w:kern w:val="0"/>
          <w:sz w:val="30"/>
          <w:szCs w:val="30"/>
          <w:lang w:val="en-US" w:eastAsia="zh-CN" w:bidi="ar"/>
          <w14:textFill>
            <w14:solidFill>
              <w14:schemeClr w14:val="tx1"/>
            </w14:solidFill>
          </w14:textFill>
        </w:rPr>
      </w:pPr>
      <w:r>
        <w:rPr>
          <w:rFonts w:hint="eastAsia" w:ascii="宋体" w:hAnsi="宋体" w:eastAsia="宋体" w:cs="宋体"/>
          <w:color w:val="000000" w:themeColor="text1"/>
          <w:kern w:val="0"/>
          <w:sz w:val="30"/>
          <w:szCs w:val="30"/>
          <w:lang w:val="en-US" w:eastAsia="zh-CN" w:bidi="ar"/>
          <w14:textFill>
            <w14:solidFill>
              <w14:schemeClr w14:val="tx1"/>
            </w14:solidFill>
          </w14:textFill>
        </w:rPr>
        <w:t>具有重要地理方位意义的台、站、港、场等专业设施名称；</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00" w:firstLineChars="200"/>
        <w:jc w:val="both"/>
        <w:textAlignment w:val="auto"/>
        <w:rPr>
          <w:rFonts w:hint="eastAsia" w:ascii="宋体" w:hAnsi="宋体" w:eastAsia="宋体" w:cs="宋体"/>
          <w:color w:val="000000" w:themeColor="text1"/>
          <w:kern w:val="0"/>
          <w:sz w:val="30"/>
          <w:szCs w:val="30"/>
          <w:lang w:val="en-US" w:eastAsia="zh-CN" w:bidi="ar"/>
          <w14:textFill>
            <w14:solidFill>
              <w14:schemeClr w14:val="tx1"/>
            </w14:solidFill>
          </w14:textFill>
        </w:rPr>
      </w:pPr>
      <w:r>
        <w:rPr>
          <w:rFonts w:hint="eastAsia" w:ascii="宋体" w:hAnsi="宋体" w:eastAsia="宋体" w:cs="宋体"/>
          <w:color w:val="000000" w:themeColor="text1"/>
          <w:kern w:val="0"/>
          <w:sz w:val="30"/>
          <w:szCs w:val="30"/>
          <w:lang w:val="en-US" w:eastAsia="zh-CN" w:bidi="ar"/>
          <w14:textFill>
            <w14:solidFill>
              <w14:schemeClr w14:val="tx1"/>
            </w14:solidFill>
          </w14:textFill>
        </w:rPr>
        <w:t>同一乡镇内村民委员会、居民委员会、自然村名称。</w:t>
      </w:r>
    </w:p>
    <w:p>
      <w:pPr>
        <w:keepNext w:val="0"/>
        <w:keepLines w:val="0"/>
        <w:pageBreakBefore w:val="0"/>
        <w:kinsoku/>
        <w:wordWrap/>
        <w:overflowPunct/>
        <w:topLinePunct w:val="0"/>
        <w:autoSpaceDE/>
        <w:autoSpaceDN/>
        <w:bidi w:val="0"/>
        <w:adjustRightInd/>
        <w:snapToGrid/>
        <w:spacing w:line="560" w:lineRule="exact"/>
        <w:ind w:firstLine="602" w:firstLineChars="200"/>
        <w:jc w:val="both"/>
        <w:textAlignment w:val="auto"/>
        <w:rPr>
          <w:rFonts w:hint="eastAsia" w:ascii="宋体" w:hAnsi="宋体" w:eastAsia="宋体" w:cs="宋体"/>
          <w:color w:val="000000" w:themeColor="text1"/>
          <w:kern w:val="0"/>
          <w:sz w:val="30"/>
          <w:szCs w:val="30"/>
          <w:lang w:val="en-US" w:eastAsia="zh-CN" w:bidi="ar"/>
          <w14:textFill>
            <w14:solidFill>
              <w14:schemeClr w14:val="tx1"/>
            </w14:solidFill>
          </w14:textFill>
        </w:rPr>
      </w:pPr>
      <w:r>
        <w:rPr>
          <w:rStyle w:val="24"/>
          <w:rFonts w:hint="eastAsia" w:ascii="宋体" w:hAnsi="宋体" w:eastAsia="宋体" w:cs="宋体"/>
          <w:color w:val="000000" w:themeColor="text1"/>
          <w:kern w:val="0"/>
          <w:sz w:val="30"/>
          <w:szCs w:val="30"/>
          <w:lang w:val="en-US" w:eastAsia="zh-CN" w:bidi="ar"/>
          <w14:textFill>
            <w14:solidFill>
              <w14:schemeClr w14:val="tx1"/>
            </w14:solidFill>
          </w14:textFill>
        </w:rPr>
        <w:t xml:space="preserve">第九条 </w:t>
      </w:r>
      <w:r>
        <w:rPr>
          <w:rFonts w:hint="eastAsia" w:ascii="仿宋" w:hAnsi="仿宋" w:eastAsia="仿宋"/>
          <w:color w:val="000000" w:themeColor="text1"/>
          <w:sz w:val="32"/>
          <w:szCs w:val="32"/>
          <w14:textFill>
            <w14:solidFill>
              <w14:schemeClr w14:val="tx1"/>
            </w14:solidFill>
          </w14:textFill>
        </w:rPr>
        <w:t>【地名申请】</w:t>
      </w:r>
      <w:r>
        <w:rPr>
          <w:rFonts w:hint="eastAsia" w:ascii="宋体" w:hAnsi="宋体" w:eastAsia="宋体" w:cs="宋体"/>
          <w:color w:val="000000" w:themeColor="text1"/>
          <w:kern w:val="0"/>
          <w:sz w:val="30"/>
          <w:szCs w:val="30"/>
          <w:lang w:val="en-US" w:eastAsia="zh-CN" w:bidi="ar"/>
          <w14:textFill>
            <w14:solidFill>
              <w14:schemeClr w14:val="tx1"/>
            </w14:solidFill>
          </w14:textFill>
        </w:rPr>
        <w:t>机关、企业事业单位、基层群众性自治组织等申请地名命名、更名应当按照《地名管理条例》有关规定，向具有批准权限的审批机关提交申请书。</w:t>
      </w:r>
    </w:p>
    <w:p>
      <w:pPr>
        <w:keepNext w:val="0"/>
        <w:keepLines w:val="0"/>
        <w:pageBreakBefore w:val="0"/>
        <w:kinsoku/>
        <w:wordWrap/>
        <w:overflowPunct/>
        <w:topLinePunct w:val="0"/>
        <w:autoSpaceDE/>
        <w:autoSpaceDN/>
        <w:bidi w:val="0"/>
        <w:adjustRightInd/>
        <w:snapToGrid/>
        <w:spacing w:line="560" w:lineRule="exact"/>
        <w:ind w:firstLine="602" w:firstLineChars="200"/>
        <w:jc w:val="both"/>
        <w:textAlignment w:val="auto"/>
        <w:rPr>
          <w:rFonts w:hint="eastAsia" w:ascii="宋体" w:hAnsi="宋体" w:eastAsia="宋体" w:cs="宋体"/>
          <w:color w:val="000000" w:themeColor="text1"/>
          <w:kern w:val="0"/>
          <w:sz w:val="30"/>
          <w:szCs w:val="30"/>
          <w:lang w:val="en-US" w:eastAsia="zh-CN" w:bidi="ar"/>
          <w14:textFill>
            <w14:solidFill>
              <w14:schemeClr w14:val="tx1"/>
            </w14:solidFill>
          </w14:textFill>
        </w:rPr>
      </w:pPr>
      <w:r>
        <w:rPr>
          <w:rStyle w:val="24"/>
          <w:rFonts w:hint="eastAsia" w:ascii="宋体" w:hAnsi="宋体" w:eastAsia="宋体" w:cs="宋体"/>
          <w:color w:val="000000" w:themeColor="text1"/>
          <w:kern w:val="0"/>
          <w:sz w:val="30"/>
          <w:szCs w:val="30"/>
          <w:lang w:val="en-US" w:eastAsia="zh-CN" w:bidi="ar"/>
          <w14:textFill>
            <w14:solidFill>
              <w14:schemeClr w14:val="tx1"/>
            </w14:solidFill>
          </w14:textFill>
        </w:rPr>
        <w:t xml:space="preserve">第十条 </w:t>
      </w:r>
      <w:r>
        <w:rPr>
          <w:rFonts w:hint="eastAsia" w:ascii="仿宋" w:hAnsi="仿宋" w:eastAsia="仿宋"/>
          <w:color w:val="000000" w:themeColor="text1"/>
          <w:sz w:val="32"/>
          <w:szCs w:val="32"/>
          <w14:textFill>
            <w14:solidFill>
              <w14:schemeClr w14:val="tx1"/>
            </w14:solidFill>
          </w14:textFill>
        </w:rPr>
        <w:t>【批准权限】</w:t>
      </w:r>
      <w:r>
        <w:rPr>
          <w:rFonts w:hint="eastAsia" w:ascii="宋体" w:hAnsi="宋体" w:eastAsia="宋体" w:cs="宋体"/>
          <w:color w:val="000000" w:themeColor="text1"/>
          <w:kern w:val="0"/>
          <w:sz w:val="30"/>
          <w:szCs w:val="30"/>
          <w:lang w:val="en-US" w:eastAsia="zh-CN" w:bidi="ar"/>
          <w14:textFill>
            <w14:solidFill>
              <w14:schemeClr w14:val="tx1"/>
            </w14:solidFill>
          </w14:textFill>
        </w:rPr>
        <w:t>本市</w:t>
      </w:r>
      <w:bookmarkStart w:id="0" w:name="_Hlk194908621"/>
      <w:r>
        <w:rPr>
          <w:rFonts w:hint="eastAsia" w:ascii="宋体" w:hAnsi="宋体" w:eastAsia="宋体" w:cs="宋体"/>
          <w:color w:val="000000" w:themeColor="text1"/>
          <w:kern w:val="0"/>
          <w:sz w:val="30"/>
          <w:szCs w:val="30"/>
          <w:lang w:val="en-US" w:eastAsia="zh-CN" w:bidi="ar"/>
          <w14:textFill>
            <w14:solidFill>
              <w14:schemeClr w14:val="tx1"/>
            </w14:solidFill>
          </w14:textFill>
        </w:rPr>
        <w:t>权限</w:t>
      </w:r>
      <w:bookmarkEnd w:id="0"/>
      <w:r>
        <w:rPr>
          <w:rFonts w:hint="eastAsia" w:ascii="宋体" w:hAnsi="宋体" w:eastAsia="宋体" w:cs="宋体"/>
          <w:color w:val="000000" w:themeColor="text1"/>
          <w:kern w:val="0"/>
          <w:sz w:val="30"/>
          <w:szCs w:val="30"/>
          <w:lang w:val="en-US" w:eastAsia="zh-CN" w:bidi="ar"/>
          <w14:textFill>
            <w14:solidFill>
              <w14:schemeClr w14:val="tx1"/>
            </w14:solidFill>
          </w14:textFill>
        </w:rPr>
        <w:t>范围内地名命名、更名的批准，应当遵循下列规定：</w:t>
      </w:r>
    </w:p>
    <w:p>
      <w:pPr>
        <w:keepNext w:val="0"/>
        <w:keepLines w:val="0"/>
        <w:pageBreakBefore w:val="0"/>
        <w:kinsoku/>
        <w:wordWrap/>
        <w:overflowPunct/>
        <w:topLinePunct w:val="0"/>
        <w:autoSpaceDE/>
        <w:autoSpaceDN/>
        <w:bidi w:val="0"/>
        <w:adjustRightInd/>
        <w:snapToGrid/>
        <w:spacing w:line="560" w:lineRule="exact"/>
        <w:ind w:firstLine="600" w:firstLineChars="200"/>
        <w:jc w:val="both"/>
        <w:textAlignment w:val="auto"/>
        <w:rPr>
          <w:rFonts w:hint="eastAsia" w:ascii="宋体" w:hAnsi="宋体" w:eastAsia="宋体" w:cs="宋体"/>
          <w:color w:val="000000" w:themeColor="text1"/>
          <w:kern w:val="0"/>
          <w:sz w:val="30"/>
          <w:szCs w:val="30"/>
          <w:lang w:val="en-US" w:eastAsia="zh-CN" w:bidi="ar"/>
          <w14:textFill>
            <w14:solidFill>
              <w14:schemeClr w14:val="tx1"/>
            </w14:solidFill>
          </w14:textFill>
        </w:rPr>
      </w:pPr>
      <w:r>
        <w:rPr>
          <w:rFonts w:hint="eastAsia" w:ascii="宋体" w:hAnsi="宋体" w:eastAsia="宋体" w:cs="宋体"/>
          <w:color w:val="000000" w:themeColor="text1"/>
          <w:kern w:val="0"/>
          <w:sz w:val="30"/>
          <w:szCs w:val="30"/>
          <w:lang w:val="en-US" w:eastAsia="zh-CN" w:bidi="ar"/>
          <w14:textFill>
            <w14:solidFill>
              <w14:schemeClr w14:val="tx1"/>
            </w14:solidFill>
          </w14:textFill>
        </w:rPr>
        <w:t>（一）自然地理实体的命名、更名，市辖区范围内的由区人民政府民政部门提出申请，经区人民政府同意，由市人民政府民政部门审核后，报市人民政府批准；县域范围内的由县人民政府民政部门提出申请，报县人民政府批准；涉及两个县级行政区域以上的由相关县（区）人民政府联合提出申请，经市人民政府民政部门审核后，报市人民政府批准；</w:t>
      </w:r>
    </w:p>
    <w:p>
      <w:pPr>
        <w:keepNext w:val="0"/>
        <w:keepLines w:val="0"/>
        <w:pageBreakBefore w:val="0"/>
        <w:kinsoku/>
        <w:wordWrap/>
        <w:overflowPunct/>
        <w:topLinePunct w:val="0"/>
        <w:autoSpaceDE/>
        <w:autoSpaceDN/>
        <w:bidi w:val="0"/>
        <w:adjustRightInd/>
        <w:snapToGrid/>
        <w:spacing w:line="560" w:lineRule="exact"/>
        <w:ind w:firstLine="600" w:firstLineChars="200"/>
        <w:jc w:val="both"/>
        <w:textAlignment w:val="auto"/>
        <w:rPr>
          <w:rFonts w:hint="eastAsia" w:ascii="宋体" w:hAnsi="宋体" w:eastAsia="宋体" w:cs="宋体"/>
          <w:color w:val="000000" w:themeColor="text1"/>
          <w:kern w:val="0"/>
          <w:sz w:val="30"/>
          <w:szCs w:val="30"/>
          <w:lang w:val="en-US" w:eastAsia="zh-CN" w:bidi="ar"/>
          <w14:textFill>
            <w14:solidFill>
              <w14:schemeClr w14:val="tx1"/>
            </w14:solidFill>
          </w14:textFill>
        </w:rPr>
      </w:pPr>
      <w:r>
        <w:rPr>
          <w:rFonts w:hint="eastAsia" w:ascii="宋体" w:hAnsi="宋体" w:eastAsia="宋体" w:cs="宋体"/>
          <w:color w:val="000000" w:themeColor="text1"/>
          <w:kern w:val="0"/>
          <w:sz w:val="30"/>
          <w:szCs w:val="30"/>
          <w:lang w:val="en-US" w:eastAsia="zh-CN" w:bidi="ar"/>
          <w14:textFill>
            <w14:solidFill>
              <w14:schemeClr w14:val="tx1"/>
            </w14:solidFill>
          </w14:textFill>
        </w:rPr>
        <w:t>（二）街路巷的命名、更名，市辖区范围内的由区人民政府民政部门提出申请，经区人民政府同意，由市人民政府民政部门审核后，报市人民政府批准；县域范围内的由县人民政府民政部门提出申请，报县人民政府批准，其中与中心城区接壤的道路，应当征求市人民政府民政部门意见；涉及两个以上县级行政区域的由市人民政府民政部门提出申请，商相关县（区）人民政府同意后，报市人民政府批准；</w:t>
      </w:r>
    </w:p>
    <w:p>
      <w:pPr>
        <w:keepNext w:val="0"/>
        <w:keepLines w:val="0"/>
        <w:pageBreakBefore w:val="0"/>
        <w:kinsoku/>
        <w:wordWrap/>
        <w:overflowPunct/>
        <w:topLinePunct w:val="0"/>
        <w:autoSpaceDE/>
        <w:autoSpaceDN/>
        <w:bidi w:val="0"/>
        <w:adjustRightInd/>
        <w:snapToGrid/>
        <w:spacing w:line="560" w:lineRule="exact"/>
        <w:ind w:firstLine="600" w:firstLineChars="200"/>
        <w:jc w:val="both"/>
        <w:textAlignment w:val="auto"/>
        <w:rPr>
          <w:rFonts w:hint="eastAsia" w:ascii="宋体" w:hAnsi="宋体" w:eastAsia="宋体" w:cs="宋体"/>
          <w:color w:val="000000" w:themeColor="text1"/>
          <w:kern w:val="0"/>
          <w:sz w:val="30"/>
          <w:szCs w:val="30"/>
          <w:lang w:val="en-US" w:eastAsia="zh-CN" w:bidi="ar"/>
          <w14:textFill>
            <w14:solidFill>
              <w14:schemeClr w14:val="tx1"/>
            </w14:solidFill>
          </w14:textFill>
        </w:rPr>
      </w:pPr>
      <w:r>
        <w:rPr>
          <w:rFonts w:hint="eastAsia" w:ascii="宋体" w:hAnsi="宋体" w:eastAsia="宋体" w:cs="宋体"/>
          <w:color w:val="000000" w:themeColor="text1"/>
          <w:kern w:val="0"/>
          <w:sz w:val="30"/>
          <w:szCs w:val="30"/>
          <w:lang w:val="en-US" w:eastAsia="zh-CN" w:bidi="ar"/>
          <w14:textFill>
            <w14:solidFill>
              <w14:schemeClr w14:val="tx1"/>
            </w14:solidFill>
          </w14:textFill>
        </w:rPr>
        <w:t>（三）村民委员会、居民委员会所在地以及自然村的命名、更名，由所在地乡镇人民政府或者街道办事处提出申请，经县（区）人民政府民政部门审核后，报县（区）人民政府批准；</w:t>
      </w:r>
    </w:p>
    <w:p>
      <w:pPr>
        <w:pStyle w:val="2"/>
        <w:keepNext w:val="0"/>
        <w:keepLines w:val="0"/>
        <w:pageBreakBefore w:val="0"/>
        <w:kinsoku/>
        <w:wordWrap/>
        <w:overflowPunct/>
        <w:topLinePunct w:val="0"/>
        <w:autoSpaceDE/>
        <w:bidi w:val="0"/>
        <w:adjustRightInd/>
        <w:snapToGrid/>
        <w:spacing w:line="560" w:lineRule="exact"/>
        <w:ind w:left="0" w:leftChars="0" w:firstLine="600" w:firstLineChars="200"/>
        <w:textAlignment w:val="auto"/>
        <w:rPr>
          <w:rFonts w:hint="eastAsia" w:ascii="宋体" w:hAnsi="宋体" w:eastAsia="宋体" w:cs="宋体"/>
          <w:color w:val="000000" w:themeColor="text1"/>
          <w:kern w:val="0"/>
          <w:sz w:val="30"/>
          <w:szCs w:val="30"/>
          <w:lang w:val="en-US" w:eastAsia="zh-CN" w:bidi="ar"/>
          <w14:textFill>
            <w14:solidFill>
              <w14:schemeClr w14:val="tx1"/>
            </w14:solidFill>
          </w14:textFill>
        </w:rPr>
      </w:pPr>
      <w:r>
        <w:rPr>
          <w:rFonts w:hint="eastAsia" w:ascii="宋体" w:hAnsi="宋体" w:eastAsia="宋体" w:cs="宋体"/>
          <w:color w:val="000000" w:themeColor="text1"/>
          <w:kern w:val="0"/>
          <w:sz w:val="30"/>
          <w:szCs w:val="30"/>
          <w:lang w:val="en-US" w:eastAsia="zh-CN" w:bidi="ar"/>
          <w14:textFill>
            <w14:solidFill>
              <w14:schemeClr w14:val="tx1"/>
            </w14:solidFill>
          </w14:textFill>
        </w:rPr>
        <w:t>（四）具有重要地理方位意义的住宅区、楼宇等建筑物的命名、更名，由建设管理单位或者所有权人按照国家及省人民政府住房和城乡建设主管部门有关规定提出申请，经市、县人民政府住房和城乡建设部门征求同级人民政府民政部门的意见后批准，并核发《标准地名使用证》；</w:t>
      </w:r>
    </w:p>
    <w:p>
      <w:pPr>
        <w:pStyle w:val="2"/>
        <w:keepNext w:val="0"/>
        <w:keepLines w:val="0"/>
        <w:pageBreakBefore w:val="0"/>
        <w:kinsoku/>
        <w:wordWrap/>
        <w:overflowPunct/>
        <w:topLinePunct w:val="0"/>
        <w:autoSpaceDE/>
        <w:bidi w:val="0"/>
        <w:adjustRightInd/>
        <w:snapToGrid/>
        <w:spacing w:line="560" w:lineRule="exact"/>
        <w:ind w:left="0" w:leftChars="0" w:firstLine="600" w:firstLineChars="200"/>
        <w:textAlignment w:val="auto"/>
        <w:rPr>
          <w:rFonts w:hint="default" w:ascii="宋体" w:hAnsi="宋体" w:eastAsia="宋体" w:cs="宋体"/>
          <w:color w:val="000000" w:themeColor="text1"/>
          <w:kern w:val="0"/>
          <w:sz w:val="30"/>
          <w:szCs w:val="30"/>
          <w:lang w:val="en-US" w:eastAsia="zh-CN" w:bidi="ar"/>
          <w14:textFill>
            <w14:solidFill>
              <w14:schemeClr w14:val="tx1"/>
            </w14:solidFill>
          </w14:textFill>
        </w:rPr>
      </w:pPr>
      <w:r>
        <w:rPr>
          <w:rFonts w:hint="eastAsia" w:ascii="宋体" w:hAnsi="宋体" w:eastAsia="宋体" w:cs="宋体"/>
          <w:color w:val="000000" w:themeColor="text1"/>
          <w:kern w:val="0"/>
          <w:sz w:val="30"/>
          <w:szCs w:val="30"/>
          <w:lang w:val="en-US" w:eastAsia="zh-CN" w:bidi="ar"/>
          <w14:textFill>
            <w14:solidFill>
              <w14:schemeClr w14:val="tx1"/>
            </w14:solidFill>
          </w14:textFill>
        </w:rPr>
        <w:t>（五）具有重要地理方位意义的交通运输、水利、电力、通信、气象等设施的命名、更名，按照国家以及省人民政府有关主管部门的规定执行；国家以及省人民政府有关主管部门未规定的，由设施管理运营单位根据情况征求所在地市、县人民政府的意见，报有关主管部门批准；</w:t>
      </w:r>
    </w:p>
    <w:p>
      <w:pPr>
        <w:keepNext w:val="0"/>
        <w:keepLines w:val="0"/>
        <w:pageBreakBefore w:val="0"/>
        <w:kinsoku/>
        <w:wordWrap/>
        <w:overflowPunct/>
        <w:topLinePunct w:val="0"/>
        <w:autoSpaceDE/>
        <w:autoSpaceDN/>
        <w:bidi w:val="0"/>
        <w:adjustRightInd/>
        <w:snapToGrid/>
        <w:spacing w:line="560" w:lineRule="exact"/>
        <w:ind w:firstLine="600" w:firstLineChars="200"/>
        <w:jc w:val="both"/>
        <w:textAlignment w:val="auto"/>
        <w:rPr>
          <w:rFonts w:hint="eastAsia" w:ascii="宋体" w:hAnsi="宋体" w:eastAsia="宋体" w:cs="宋体"/>
          <w:color w:val="000000" w:themeColor="text1"/>
          <w:kern w:val="0"/>
          <w:sz w:val="30"/>
          <w:szCs w:val="30"/>
          <w:lang w:val="en-US" w:eastAsia="zh-CN" w:bidi="ar"/>
          <w14:textFill>
            <w14:solidFill>
              <w14:schemeClr w14:val="tx1"/>
            </w14:solidFill>
          </w14:textFill>
        </w:rPr>
      </w:pPr>
      <w:r>
        <w:rPr>
          <w:rFonts w:hint="eastAsia" w:ascii="宋体" w:hAnsi="宋体" w:eastAsia="宋体" w:cs="宋体"/>
          <w:color w:val="000000" w:themeColor="text1"/>
          <w:kern w:val="0"/>
          <w:sz w:val="30"/>
          <w:szCs w:val="30"/>
          <w:lang w:val="en-US" w:eastAsia="zh-CN" w:bidi="ar"/>
          <w14:textFill>
            <w14:solidFill>
              <w14:schemeClr w14:val="tx1"/>
            </w14:solidFill>
          </w14:textFill>
        </w:rPr>
        <w:t>（六）行政区划、城市公园、自然保护地等其他类型地名的命名、更名，按照国家和省有关规定批准。</w:t>
      </w:r>
    </w:p>
    <w:p>
      <w:pPr>
        <w:keepNext w:val="0"/>
        <w:keepLines w:val="0"/>
        <w:pageBreakBefore w:val="0"/>
        <w:kinsoku/>
        <w:wordWrap/>
        <w:overflowPunct/>
        <w:topLinePunct w:val="0"/>
        <w:autoSpaceDE/>
        <w:autoSpaceDN/>
        <w:bidi w:val="0"/>
        <w:adjustRightInd/>
        <w:snapToGrid/>
        <w:spacing w:line="560" w:lineRule="exact"/>
        <w:ind w:firstLine="602" w:firstLineChars="200"/>
        <w:jc w:val="both"/>
        <w:textAlignment w:val="auto"/>
        <w:rPr>
          <w:rFonts w:hint="eastAsia" w:ascii="宋体" w:hAnsi="宋体" w:eastAsia="宋体" w:cs="宋体"/>
          <w:color w:val="000000" w:themeColor="text1"/>
          <w:kern w:val="0"/>
          <w:sz w:val="30"/>
          <w:szCs w:val="30"/>
          <w:lang w:val="en-US" w:eastAsia="zh-CN" w:bidi="ar"/>
          <w14:textFill>
            <w14:solidFill>
              <w14:schemeClr w14:val="tx1"/>
            </w14:solidFill>
          </w14:textFill>
        </w:rPr>
      </w:pPr>
      <w:r>
        <w:rPr>
          <w:rStyle w:val="24"/>
          <w:rFonts w:hint="eastAsia" w:ascii="宋体" w:hAnsi="宋体" w:eastAsia="宋体" w:cs="宋体"/>
          <w:color w:val="000000" w:themeColor="text1"/>
          <w:kern w:val="0"/>
          <w:sz w:val="30"/>
          <w:szCs w:val="30"/>
          <w:lang w:val="en-US" w:eastAsia="zh-CN" w:bidi="ar"/>
          <w14:textFill>
            <w14:solidFill>
              <w14:schemeClr w14:val="tx1"/>
            </w14:solidFill>
          </w14:textFill>
        </w:rPr>
        <w:t xml:space="preserve">第十一条 </w:t>
      </w:r>
      <w:r>
        <w:rPr>
          <w:rFonts w:hint="eastAsia" w:ascii="仿宋" w:hAnsi="仿宋" w:eastAsia="仿宋"/>
          <w:color w:val="000000" w:themeColor="text1"/>
          <w:sz w:val="32"/>
          <w:szCs w:val="32"/>
          <w14:textFill>
            <w14:solidFill>
              <w14:schemeClr w14:val="tx1"/>
            </w14:solidFill>
          </w14:textFill>
        </w:rPr>
        <w:t>【更名</w:t>
      </w:r>
      <w:r>
        <w:rPr>
          <w:rFonts w:hint="eastAsia" w:ascii="仿宋" w:hAnsi="仿宋" w:eastAsia="仿宋"/>
          <w:color w:val="000000" w:themeColor="text1"/>
          <w:sz w:val="32"/>
          <w:szCs w:val="32"/>
          <w:lang w:eastAsia="zh-CN"/>
          <w14:textFill>
            <w14:solidFill>
              <w14:schemeClr w14:val="tx1"/>
            </w14:solidFill>
          </w14:textFill>
        </w:rPr>
        <w:t>注销</w:t>
      </w:r>
      <w:r>
        <w:rPr>
          <w:rFonts w:hint="eastAsia" w:ascii="仿宋" w:hAnsi="仿宋" w:eastAsia="仿宋"/>
          <w:color w:val="000000" w:themeColor="text1"/>
          <w:sz w:val="32"/>
          <w:szCs w:val="32"/>
          <w14:textFill>
            <w14:solidFill>
              <w14:schemeClr w14:val="tx1"/>
            </w14:solidFill>
          </w14:textFill>
        </w:rPr>
        <w:t>】</w:t>
      </w:r>
      <w:r>
        <w:rPr>
          <w:rFonts w:hint="eastAsia" w:ascii="宋体" w:hAnsi="宋体" w:eastAsia="宋体" w:cs="宋体"/>
          <w:color w:val="000000" w:themeColor="text1"/>
          <w:kern w:val="0"/>
          <w:sz w:val="30"/>
          <w:szCs w:val="30"/>
          <w:lang w:val="en-US" w:eastAsia="zh-CN" w:bidi="ar"/>
          <w14:textFill>
            <w14:solidFill>
              <w14:schemeClr w14:val="tx1"/>
            </w14:solidFill>
          </w14:textFill>
        </w:rPr>
        <w:t>有下列情形之一的，应当按照有关规定进行更名：</w:t>
      </w:r>
    </w:p>
    <w:p>
      <w:pPr>
        <w:keepNext w:val="0"/>
        <w:keepLines w:val="0"/>
        <w:pageBreakBefore w:val="0"/>
        <w:kinsoku/>
        <w:wordWrap/>
        <w:overflowPunct/>
        <w:topLinePunct w:val="0"/>
        <w:autoSpaceDE/>
        <w:autoSpaceDN/>
        <w:bidi w:val="0"/>
        <w:adjustRightInd/>
        <w:snapToGrid/>
        <w:spacing w:line="560" w:lineRule="exact"/>
        <w:ind w:firstLine="600" w:firstLineChars="200"/>
        <w:jc w:val="both"/>
        <w:textAlignment w:val="auto"/>
        <w:rPr>
          <w:rFonts w:hint="eastAsia" w:ascii="宋体" w:hAnsi="宋体" w:eastAsia="宋体" w:cs="宋体"/>
          <w:color w:val="000000" w:themeColor="text1"/>
          <w:kern w:val="0"/>
          <w:sz w:val="30"/>
          <w:szCs w:val="30"/>
          <w:lang w:val="en-US" w:eastAsia="zh-CN" w:bidi="ar"/>
          <w14:textFill>
            <w14:solidFill>
              <w14:schemeClr w14:val="tx1"/>
            </w14:solidFill>
          </w14:textFill>
        </w:rPr>
      </w:pPr>
      <w:r>
        <w:rPr>
          <w:rFonts w:hint="eastAsia" w:ascii="宋体" w:hAnsi="宋体" w:eastAsia="宋体" w:cs="宋体"/>
          <w:color w:val="000000" w:themeColor="text1"/>
          <w:kern w:val="0"/>
          <w:sz w:val="30"/>
          <w:szCs w:val="30"/>
          <w:lang w:val="en-US" w:eastAsia="zh-CN" w:bidi="ar"/>
          <w14:textFill>
            <w14:solidFill>
              <w14:schemeClr w14:val="tx1"/>
            </w14:solidFill>
          </w14:textFill>
        </w:rPr>
        <w:t>（一）因行政区划变更、城乡建设、自然变化等原因导致地名名实不符的；</w:t>
      </w:r>
    </w:p>
    <w:p>
      <w:pPr>
        <w:keepNext w:val="0"/>
        <w:keepLines w:val="0"/>
        <w:pageBreakBefore w:val="0"/>
        <w:kinsoku/>
        <w:wordWrap/>
        <w:overflowPunct/>
        <w:topLinePunct w:val="0"/>
        <w:autoSpaceDE/>
        <w:autoSpaceDN/>
        <w:bidi w:val="0"/>
        <w:adjustRightInd/>
        <w:snapToGrid/>
        <w:spacing w:line="560" w:lineRule="exact"/>
        <w:ind w:firstLine="600" w:firstLineChars="200"/>
        <w:jc w:val="both"/>
        <w:textAlignment w:val="auto"/>
        <w:rPr>
          <w:rFonts w:hint="eastAsia" w:ascii="宋体" w:hAnsi="宋体" w:eastAsia="宋体" w:cs="宋体"/>
          <w:color w:val="000000" w:themeColor="text1"/>
          <w:kern w:val="0"/>
          <w:sz w:val="30"/>
          <w:szCs w:val="30"/>
          <w:lang w:val="en-US" w:eastAsia="zh-CN" w:bidi="ar"/>
          <w14:textFill>
            <w14:solidFill>
              <w14:schemeClr w14:val="tx1"/>
            </w14:solidFill>
          </w14:textFill>
        </w:rPr>
      </w:pPr>
      <w:r>
        <w:rPr>
          <w:rFonts w:hint="eastAsia" w:ascii="宋体" w:hAnsi="宋体" w:eastAsia="宋体" w:cs="宋体"/>
          <w:color w:val="000000" w:themeColor="text1"/>
          <w:kern w:val="0"/>
          <w:sz w:val="30"/>
          <w:szCs w:val="30"/>
          <w:lang w:val="en-US" w:eastAsia="zh-CN" w:bidi="ar"/>
          <w14:textFill>
            <w14:solidFill>
              <w14:schemeClr w14:val="tx1"/>
            </w14:solidFill>
          </w14:textFill>
        </w:rPr>
        <w:t>（二）建设管理单位或者所有权人提出申请，需要变更建筑物名称的；</w:t>
      </w:r>
    </w:p>
    <w:p>
      <w:pPr>
        <w:keepNext w:val="0"/>
        <w:keepLines w:val="0"/>
        <w:pageBreakBefore w:val="0"/>
        <w:kinsoku/>
        <w:wordWrap/>
        <w:overflowPunct/>
        <w:topLinePunct w:val="0"/>
        <w:autoSpaceDE/>
        <w:autoSpaceDN/>
        <w:bidi w:val="0"/>
        <w:adjustRightInd/>
        <w:snapToGrid/>
        <w:spacing w:line="560" w:lineRule="exact"/>
        <w:ind w:firstLine="600" w:firstLineChars="200"/>
        <w:jc w:val="both"/>
        <w:textAlignment w:val="auto"/>
        <w:rPr>
          <w:rFonts w:hint="eastAsia" w:ascii="宋体" w:hAnsi="宋体" w:eastAsia="宋体" w:cs="宋体"/>
          <w:color w:val="000000" w:themeColor="text1"/>
          <w:kern w:val="0"/>
          <w:sz w:val="30"/>
          <w:szCs w:val="30"/>
          <w:lang w:val="en-US" w:eastAsia="zh-CN" w:bidi="ar"/>
          <w14:textFill>
            <w14:solidFill>
              <w14:schemeClr w14:val="tx1"/>
            </w14:solidFill>
          </w14:textFill>
        </w:rPr>
      </w:pPr>
      <w:r>
        <w:rPr>
          <w:rFonts w:hint="eastAsia" w:ascii="宋体" w:hAnsi="宋体" w:eastAsia="宋体" w:cs="宋体"/>
          <w:color w:val="000000" w:themeColor="text1"/>
          <w:kern w:val="0"/>
          <w:sz w:val="30"/>
          <w:szCs w:val="30"/>
          <w:lang w:val="en-US" w:eastAsia="zh-CN" w:bidi="ar"/>
          <w14:textFill>
            <w14:solidFill>
              <w14:schemeClr w14:val="tx1"/>
            </w14:solidFill>
          </w14:textFill>
        </w:rPr>
        <w:t>（三）法律、法规规定的其他情形。</w:t>
      </w:r>
    </w:p>
    <w:p>
      <w:pPr>
        <w:keepNext w:val="0"/>
        <w:keepLines w:val="0"/>
        <w:pageBreakBefore w:val="0"/>
        <w:kinsoku/>
        <w:wordWrap/>
        <w:overflowPunct/>
        <w:topLinePunct w:val="0"/>
        <w:autoSpaceDE/>
        <w:autoSpaceDN/>
        <w:bidi w:val="0"/>
        <w:adjustRightInd/>
        <w:snapToGrid/>
        <w:spacing w:line="560" w:lineRule="exact"/>
        <w:ind w:firstLine="600" w:firstLineChars="200"/>
        <w:jc w:val="both"/>
        <w:textAlignment w:val="auto"/>
        <w:rPr>
          <w:rFonts w:hint="eastAsia" w:ascii="宋体" w:hAnsi="宋体" w:eastAsia="宋体" w:cs="宋体"/>
          <w:color w:val="000000" w:themeColor="text1"/>
          <w:kern w:val="0"/>
          <w:sz w:val="30"/>
          <w:szCs w:val="30"/>
          <w:lang w:val="en-US" w:eastAsia="zh-CN" w:bidi="ar"/>
          <w14:textFill>
            <w14:solidFill>
              <w14:schemeClr w14:val="tx1"/>
            </w14:solidFill>
          </w14:textFill>
        </w:rPr>
      </w:pPr>
      <w:r>
        <w:rPr>
          <w:rFonts w:hint="eastAsia" w:ascii="宋体" w:hAnsi="宋体" w:eastAsia="宋体" w:cs="宋体"/>
          <w:color w:val="000000" w:themeColor="text1"/>
          <w:kern w:val="0"/>
          <w:sz w:val="30"/>
          <w:szCs w:val="30"/>
          <w:lang w:val="en-US" w:eastAsia="zh-CN" w:bidi="ar"/>
          <w14:textFill>
            <w14:solidFill>
              <w14:schemeClr w14:val="tx1"/>
            </w14:solidFill>
          </w14:textFill>
        </w:rPr>
        <w:t>具有重要历史文化价值、体现中华历史文脉的地名，一般不得更名。</w:t>
      </w:r>
    </w:p>
    <w:p>
      <w:pPr>
        <w:keepNext w:val="0"/>
        <w:keepLines w:val="0"/>
        <w:pageBreakBefore w:val="0"/>
        <w:kinsoku/>
        <w:wordWrap/>
        <w:overflowPunct/>
        <w:topLinePunct w:val="0"/>
        <w:autoSpaceDE/>
        <w:autoSpaceDN/>
        <w:bidi w:val="0"/>
        <w:adjustRightInd/>
        <w:snapToGrid/>
        <w:spacing w:line="560" w:lineRule="exact"/>
        <w:ind w:firstLine="600" w:firstLineChars="200"/>
        <w:jc w:val="both"/>
        <w:textAlignment w:val="auto"/>
        <w:rPr>
          <w:rFonts w:hint="eastAsia" w:ascii="宋体" w:hAnsi="宋体" w:eastAsia="宋体" w:cs="宋体"/>
          <w:color w:val="000000" w:themeColor="text1"/>
          <w:kern w:val="0"/>
          <w:sz w:val="30"/>
          <w:szCs w:val="30"/>
          <w:lang w:val="en-US" w:eastAsia="zh-CN" w:bidi="ar"/>
          <w14:textFill>
            <w14:solidFill>
              <w14:schemeClr w14:val="tx1"/>
            </w14:solidFill>
          </w14:textFill>
        </w:rPr>
      </w:pPr>
      <w:r>
        <w:rPr>
          <w:rFonts w:hint="eastAsia" w:ascii="宋体" w:hAnsi="宋体" w:eastAsia="宋体" w:cs="宋体"/>
          <w:color w:val="000000" w:themeColor="text1"/>
          <w:kern w:val="0"/>
          <w:sz w:val="30"/>
          <w:szCs w:val="30"/>
          <w:lang w:val="en-US" w:eastAsia="zh-CN" w:bidi="ar"/>
          <w14:textFill>
            <w14:solidFill>
              <w14:schemeClr w14:val="tx1"/>
            </w14:solidFill>
          </w14:textFill>
        </w:rPr>
        <w:t>原指称实体消失或者废弃的地名，市、县人民政府民政部门和其他地名批准机关应当根据地名管理的审批权限、程序予以公告注销。</w:t>
      </w:r>
    </w:p>
    <w:p>
      <w:pPr>
        <w:keepNext w:val="0"/>
        <w:keepLines w:val="0"/>
        <w:pageBreakBefore w:val="0"/>
        <w:kinsoku/>
        <w:wordWrap/>
        <w:overflowPunct/>
        <w:topLinePunct w:val="0"/>
        <w:autoSpaceDE/>
        <w:autoSpaceDN/>
        <w:bidi w:val="0"/>
        <w:adjustRightInd/>
        <w:snapToGrid/>
        <w:spacing w:line="560" w:lineRule="exact"/>
        <w:ind w:firstLine="602" w:firstLineChars="200"/>
        <w:jc w:val="both"/>
        <w:textAlignment w:val="auto"/>
        <w:rPr>
          <w:rFonts w:hint="eastAsia" w:ascii="宋体" w:hAnsi="宋体" w:eastAsia="宋体" w:cs="宋体"/>
          <w:color w:val="000000" w:themeColor="text1"/>
          <w:kern w:val="0"/>
          <w:sz w:val="30"/>
          <w:szCs w:val="30"/>
          <w:lang w:val="en-US" w:eastAsia="zh-CN" w:bidi="ar"/>
          <w14:textFill>
            <w14:solidFill>
              <w14:schemeClr w14:val="tx1"/>
            </w14:solidFill>
          </w14:textFill>
        </w:rPr>
      </w:pPr>
      <w:r>
        <w:rPr>
          <w:rStyle w:val="24"/>
          <w:rFonts w:hint="eastAsia" w:ascii="宋体" w:hAnsi="宋体" w:eastAsia="宋体" w:cs="宋体"/>
          <w:color w:val="000000" w:themeColor="text1"/>
          <w:kern w:val="0"/>
          <w:sz w:val="30"/>
          <w:szCs w:val="30"/>
          <w:lang w:val="en-US" w:eastAsia="zh-CN" w:bidi="ar"/>
          <w14:textFill>
            <w14:solidFill>
              <w14:schemeClr w14:val="tx1"/>
            </w14:solidFill>
          </w14:textFill>
        </w:rPr>
        <w:t xml:space="preserve">第十二条 </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lang w:val="en-US" w:eastAsia="zh-CN"/>
          <w14:textFill>
            <w14:solidFill>
              <w14:schemeClr w14:val="tx1"/>
            </w14:solidFill>
          </w14:textFill>
        </w:rPr>
        <w:t>备案报送</w:t>
      </w:r>
      <w:r>
        <w:rPr>
          <w:rFonts w:hint="eastAsia" w:ascii="仿宋" w:hAnsi="仿宋" w:eastAsia="仿宋"/>
          <w:color w:val="000000" w:themeColor="text1"/>
          <w:sz w:val="32"/>
          <w:szCs w:val="32"/>
          <w:lang w:bidi="ar"/>
          <w14:textFill>
            <w14:solidFill>
              <w14:schemeClr w14:val="tx1"/>
            </w14:solidFill>
          </w14:textFill>
        </w:rPr>
        <w:t>】</w:t>
      </w:r>
      <w:r>
        <w:rPr>
          <w:rFonts w:hint="eastAsia" w:ascii="宋体" w:hAnsi="宋体" w:eastAsia="宋体" w:cs="宋体"/>
          <w:color w:val="000000" w:themeColor="text1"/>
          <w:kern w:val="0"/>
          <w:sz w:val="30"/>
          <w:szCs w:val="30"/>
          <w:lang w:val="en-US" w:eastAsia="zh-CN" w:bidi="ar"/>
          <w14:textFill>
            <w14:solidFill>
              <w14:schemeClr w14:val="tx1"/>
            </w14:solidFill>
          </w14:textFill>
        </w:rPr>
        <w:t>地名命名、更名后，由批准机关自批准之日起十五日内，按照下列规定报送备案：</w:t>
      </w:r>
    </w:p>
    <w:p>
      <w:pPr>
        <w:keepNext w:val="0"/>
        <w:keepLines w:val="0"/>
        <w:pageBreakBefore w:val="0"/>
        <w:kinsoku/>
        <w:wordWrap/>
        <w:overflowPunct/>
        <w:topLinePunct w:val="0"/>
        <w:autoSpaceDE/>
        <w:autoSpaceDN/>
        <w:bidi w:val="0"/>
        <w:adjustRightInd/>
        <w:snapToGrid/>
        <w:spacing w:line="560" w:lineRule="exact"/>
        <w:ind w:firstLine="600" w:firstLineChars="200"/>
        <w:jc w:val="both"/>
        <w:textAlignment w:val="auto"/>
        <w:rPr>
          <w:rFonts w:hint="eastAsia" w:ascii="宋体" w:hAnsi="宋体" w:eastAsia="宋体" w:cs="宋体"/>
          <w:color w:val="000000" w:themeColor="text1"/>
          <w:kern w:val="0"/>
          <w:sz w:val="30"/>
          <w:szCs w:val="30"/>
          <w:lang w:val="en-US" w:eastAsia="zh-CN" w:bidi="ar"/>
          <w14:textFill>
            <w14:solidFill>
              <w14:schemeClr w14:val="tx1"/>
            </w14:solidFill>
          </w14:textFill>
        </w:rPr>
      </w:pPr>
      <w:r>
        <w:rPr>
          <w:rFonts w:hint="eastAsia" w:ascii="宋体" w:hAnsi="宋体" w:eastAsia="宋体" w:cs="宋体"/>
          <w:color w:val="000000" w:themeColor="text1"/>
          <w:kern w:val="0"/>
          <w:sz w:val="30"/>
          <w:szCs w:val="30"/>
          <w:lang w:val="en-US" w:eastAsia="zh-CN" w:bidi="ar"/>
          <w14:textFill>
            <w14:solidFill>
              <w14:schemeClr w14:val="tx1"/>
            </w14:solidFill>
          </w14:textFill>
        </w:rPr>
        <w:t>（一）市、县人民政府批准的地名报送上一级人民政府备案，备案材料径送上一级人民政府民政部门；</w:t>
      </w:r>
    </w:p>
    <w:p>
      <w:pPr>
        <w:keepNext w:val="0"/>
        <w:keepLines w:val="0"/>
        <w:pageBreakBefore w:val="0"/>
        <w:kinsoku/>
        <w:wordWrap/>
        <w:overflowPunct/>
        <w:topLinePunct w:val="0"/>
        <w:autoSpaceDE/>
        <w:autoSpaceDN/>
        <w:bidi w:val="0"/>
        <w:adjustRightInd/>
        <w:snapToGrid/>
        <w:spacing w:line="560" w:lineRule="exact"/>
        <w:ind w:firstLine="600" w:firstLineChars="200"/>
        <w:jc w:val="both"/>
        <w:textAlignment w:val="auto"/>
        <w:rPr>
          <w:rFonts w:hint="eastAsia" w:ascii="宋体" w:hAnsi="宋体" w:eastAsia="宋体" w:cs="宋体"/>
          <w:color w:val="000000" w:themeColor="text1"/>
          <w:kern w:val="0"/>
          <w:sz w:val="30"/>
          <w:szCs w:val="30"/>
          <w:lang w:val="en-US" w:eastAsia="zh-CN" w:bidi="ar"/>
          <w14:textFill>
            <w14:solidFill>
              <w14:schemeClr w14:val="tx1"/>
            </w14:solidFill>
          </w14:textFill>
        </w:rPr>
      </w:pPr>
      <w:r>
        <w:rPr>
          <w:rFonts w:hint="eastAsia" w:ascii="宋体" w:hAnsi="宋体" w:eastAsia="宋体" w:cs="宋体"/>
          <w:color w:val="000000" w:themeColor="text1"/>
          <w:kern w:val="0"/>
          <w:sz w:val="30"/>
          <w:szCs w:val="30"/>
          <w:lang w:val="en-US" w:eastAsia="zh-CN" w:bidi="ar"/>
          <w14:textFill>
            <w14:solidFill>
              <w14:schemeClr w14:val="tx1"/>
            </w14:solidFill>
          </w14:textFill>
        </w:rPr>
        <w:t>（二）市、县人民政府民政部门批准的地名报送上一级人民政府民政部门备案；</w:t>
      </w:r>
    </w:p>
    <w:p>
      <w:pPr>
        <w:keepNext w:val="0"/>
        <w:keepLines w:val="0"/>
        <w:pageBreakBefore w:val="0"/>
        <w:kinsoku/>
        <w:wordWrap/>
        <w:overflowPunct/>
        <w:topLinePunct w:val="0"/>
        <w:autoSpaceDE/>
        <w:autoSpaceDN/>
        <w:bidi w:val="0"/>
        <w:adjustRightInd/>
        <w:snapToGrid/>
        <w:spacing w:line="560" w:lineRule="exact"/>
        <w:ind w:firstLine="600" w:firstLineChars="200"/>
        <w:jc w:val="both"/>
        <w:textAlignment w:val="auto"/>
        <w:rPr>
          <w:rFonts w:hint="eastAsia" w:ascii="宋体" w:hAnsi="宋体" w:eastAsia="宋体" w:cs="宋体"/>
          <w:color w:val="000000" w:themeColor="text1"/>
          <w:kern w:val="0"/>
          <w:sz w:val="30"/>
          <w:szCs w:val="30"/>
          <w:lang w:val="en-US" w:eastAsia="zh-CN" w:bidi="ar"/>
          <w14:textFill>
            <w14:solidFill>
              <w14:schemeClr w14:val="tx1"/>
            </w14:solidFill>
          </w14:textFill>
        </w:rPr>
      </w:pPr>
      <w:r>
        <w:rPr>
          <w:rFonts w:hint="eastAsia" w:ascii="宋体" w:hAnsi="宋体" w:eastAsia="宋体" w:cs="宋体"/>
          <w:color w:val="000000" w:themeColor="text1"/>
          <w:kern w:val="0"/>
          <w:sz w:val="30"/>
          <w:szCs w:val="30"/>
          <w:lang w:val="en-US" w:eastAsia="zh-CN" w:bidi="ar"/>
          <w14:textFill>
            <w14:solidFill>
              <w14:schemeClr w14:val="tx1"/>
            </w14:solidFill>
          </w14:textFill>
        </w:rPr>
        <w:t>（三）其他有关部门批准的地名报送同级人民政府民政部门备案。</w:t>
      </w:r>
    </w:p>
    <w:p>
      <w:pPr>
        <w:keepNext w:val="0"/>
        <w:keepLines w:val="0"/>
        <w:pageBreakBefore w:val="0"/>
        <w:kinsoku/>
        <w:wordWrap/>
        <w:overflowPunct/>
        <w:topLinePunct w:val="0"/>
        <w:autoSpaceDE/>
        <w:autoSpaceDN/>
        <w:bidi w:val="0"/>
        <w:adjustRightInd/>
        <w:snapToGrid/>
        <w:spacing w:line="560" w:lineRule="exact"/>
        <w:ind w:firstLine="602" w:firstLineChars="200"/>
        <w:jc w:val="both"/>
        <w:textAlignment w:val="auto"/>
        <w:rPr>
          <w:rFonts w:hint="eastAsia" w:ascii="宋体" w:hAnsi="宋体" w:eastAsia="宋体" w:cs="宋体"/>
          <w:color w:val="000000" w:themeColor="text1"/>
          <w:kern w:val="0"/>
          <w:sz w:val="30"/>
          <w:szCs w:val="30"/>
          <w:lang w:val="en-US" w:eastAsia="zh-CN" w:bidi="ar"/>
          <w14:textFill>
            <w14:solidFill>
              <w14:schemeClr w14:val="tx1"/>
            </w14:solidFill>
          </w14:textFill>
        </w:rPr>
      </w:pPr>
      <w:r>
        <w:rPr>
          <w:rStyle w:val="24"/>
          <w:rFonts w:hint="eastAsia" w:ascii="宋体" w:hAnsi="宋体" w:eastAsia="宋体" w:cs="宋体"/>
          <w:color w:val="000000" w:themeColor="text1"/>
          <w:kern w:val="0"/>
          <w:sz w:val="30"/>
          <w:szCs w:val="30"/>
          <w:lang w:val="en-US" w:eastAsia="zh-CN" w:bidi="ar"/>
          <w14:textFill>
            <w14:solidFill>
              <w14:schemeClr w14:val="tx1"/>
            </w14:solidFill>
          </w14:textFill>
        </w:rPr>
        <w:t xml:space="preserve">第十三条 </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lang w:val="en-US" w:eastAsia="zh-CN"/>
          <w14:textFill>
            <w14:solidFill>
              <w14:schemeClr w14:val="tx1"/>
            </w14:solidFill>
          </w14:textFill>
        </w:rPr>
        <w:t>地名公告</w:t>
      </w:r>
      <w:r>
        <w:rPr>
          <w:rFonts w:hint="eastAsia" w:ascii="仿宋" w:hAnsi="仿宋" w:eastAsia="仿宋"/>
          <w:color w:val="000000" w:themeColor="text1"/>
          <w:sz w:val="32"/>
          <w:szCs w:val="32"/>
          <w14:textFill>
            <w14:solidFill>
              <w14:schemeClr w14:val="tx1"/>
            </w14:solidFill>
          </w14:textFill>
        </w:rPr>
        <w:t>】</w:t>
      </w:r>
      <w:r>
        <w:rPr>
          <w:rFonts w:hint="eastAsia" w:ascii="宋体" w:hAnsi="宋体" w:eastAsia="宋体" w:cs="宋体"/>
          <w:color w:val="000000" w:themeColor="text1"/>
          <w:kern w:val="0"/>
          <w:sz w:val="30"/>
          <w:szCs w:val="30"/>
          <w:lang w:val="en-US" w:eastAsia="zh-CN" w:bidi="ar"/>
          <w14:textFill>
            <w14:solidFill>
              <w14:schemeClr w14:val="tx1"/>
            </w14:solidFill>
          </w14:textFill>
        </w:rPr>
        <w:t>市、县人民政府批准的地名，自批准之日起十五日内，由同级人民政府民政部门向社会公告；市、县人民政府其他有关部门批准的地名，自按照规定报送备案之日起十五日内，由同级人民政府民政部门向社会公告。对于需要重新报送备案或者补正备案材料的，公告时限自收到重新报送备案或者补正备案材料之日起计算。</w:t>
      </w:r>
    </w:p>
    <w:p>
      <w:pPr>
        <w:keepNext w:val="0"/>
        <w:keepLines w:val="0"/>
        <w:pageBreakBefore w:val="0"/>
        <w:kinsoku/>
        <w:wordWrap/>
        <w:overflowPunct/>
        <w:topLinePunct w:val="0"/>
        <w:autoSpaceDE/>
        <w:autoSpaceDN/>
        <w:bidi w:val="0"/>
        <w:adjustRightInd/>
        <w:snapToGrid/>
        <w:spacing w:line="560" w:lineRule="exact"/>
        <w:ind w:firstLine="602" w:firstLineChars="200"/>
        <w:jc w:val="both"/>
        <w:textAlignment w:val="auto"/>
        <w:rPr>
          <w:rFonts w:hint="eastAsia" w:ascii="宋体" w:hAnsi="宋体" w:eastAsia="宋体" w:cs="宋体"/>
          <w:color w:val="000000" w:themeColor="text1"/>
          <w:kern w:val="0"/>
          <w:sz w:val="30"/>
          <w:szCs w:val="30"/>
          <w:lang w:val="en-US" w:eastAsia="zh-CN" w:bidi="ar"/>
          <w14:textFill>
            <w14:solidFill>
              <w14:schemeClr w14:val="tx1"/>
            </w14:solidFill>
          </w14:textFill>
        </w:rPr>
      </w:pPr>
      <w:r>
        <w:rPr>
          <w:rStyle w:val="24"/>
          <w:rFonts w:hint="eastAsia" w:ascii="宋体" w:hAnsi="宋体" w:eastAsia="宋体" w:cs="宋体"/>
          <w:color w:val="000000" w:themeColor="text1"/>
          <w:kern w:val="0"/>
          <w:sz w:val="30"/>
          <w:szCs w:val="30"/>
          <w:lang w:val="en-US" w:eastAsia="zh-CN" w:bidi="ar"/>
          <w14:textFill>
            <w14:solidFill>
              <w14:schemeClr w14:val="tx1"/>
            </w14:solidFill>
          </w14:textFill>
        </w:rPr>
        <w:t xml:space="preserve">第十四条 </w:t>
      </w:r>
      <w:r>
        <w:rPr>
          <w:rFonts w:hint="eastAsia" w:ascii="仿宋" w:hAnsi="仿宋" w:eastAsia="仿宋"/>
          <w:color w:val="000000" w:themeColor="text1"/>
          <w:sz w:val="32"/>
          <w:szCs w:val="32"/>
          <w14:textFill>
            <w14:solidFill>
              <w14:schemeClr w14:val="tx1"/>
            </w14:solidFill>
          </w14:textFill>
        </w:rPr>
        <w:t>【标准地名</w:t>
      </w:r>
      <w:r>
        <w:rPr>
          <w:rFonts w:hint="eastAsia" w:ascii="仿宋" w:hAnsi="仿宋" w:eastAsia="仿宋"/>
          <w:color w:val="000000" w:themeColor="text1"/>
          <w:sz w:val="32"/>
          <w:szCs w:val="32"/>
          <w:lang w:eastAsia="zh-CN"/>
          <w14:textFill>
            <w14:solidFill>
              <w14:schemeClr w14:val="tx1"/>
            </w14:solidFill>
          </w14:textFill>
        </w:rPr>
        <w:t>使用</w:t>
      </w:r>
      <w:r>
        <w:rPr>
          <w:rFonts w:hint="eastAsia" w:ascii="仿宋" w:hAnsi="仿宋" w:eastAsia="仿宋"/>
          <w:color w:val="000000" w:themeColor="text1"/>
          <w:sz w:val="32"/>
          <w:szCs w:val="32"/>
          <w14:textFill>
            <w14:solidFill>
              <w14:schemeClr w14:val="tx1"/>
            </w14:solidFill>
          </w14:textFill>
        </w:rPr>
        <w:t>】</w:t>
      </w:r>
      <w:r>
        <w:rPr>
          <w:rFonts w:hint="eastAsia" w:ascii="宋体" w:hAnsi="宋体" w:eastAsia="宋体" w:cs="宋体"/>
          <w:color w:val="000000" w:themeColor="text1"/>
          <w:kern w:val="0"/>
          <w:sz w:val="30"/>
          <w:szCs w:val="30"/>
          <w:lang w:val="en-US" w:eastAsia="zh-CN" w:bidi="ar"/>
          <w14:textFill>
            <w14:solidFill>
              <w14:schemeClr w14:val="tx1"/>
            </w14:solidFill>
          </w14:textFill>
        </w:rPr>
        <w:t>地名的使用应当标准、规范。经依法批准的地名为标准地名。</w:t>
      </w:r>
    </w:p>
    <w:p>
      <w:pPr>
        <w:keepNext w:val="0"/>
        <w:keepLines w:val="0"/>
        <w:pageBreakBefore w:val="0"/>
        <w:kinsoku/>
        <w:wordWrap/>
        <w:overflowPunct/>
        <w:topLinePunct w:val="0"/>
        <w:autoSpaceDE/>
        <w:autoSpaceDN/>
        <w:bidi w:val="0"/>
        <w:adjustRightInd/>
        <w:snapToGrid/>
        <w:spacing w:line="560" w:lineRule="exact"/>
        <w:ind w:firstLine="600" w:firstLineChars="200"/>
        <w:jc w:val="both"/>
        <w:textAlignment w:val="auto"/>
        <w:rPr>
          <w:rFonts w:hint="eastAsia" w:ascii="宋体" w:hAnsi="宋体" w:eastAsia="宋体" w:cs="宋体"/>
          <w:color w:val="000000" w:themeColor="text1"/>
          <w:kern w:val="0"/>
          <w:sz w:val="30"/>
          <w:szCs w:val="30"/>
          <w:lang w:val="en-US" w:eastAsia="zh-CN" w:bidi="ar"/>
          <w14:textFill>
            <w14:solidFill>
              <w14:schemeClr w14:val="tx1"/>
            </w14:solidFill>
          </w14:textFill>
        </w:rPr>
      </w:pPr>
      <w:r>
        <w:rPr>
          <w:rFonts w:hint="eastAsia" w:ascii="宋体" w:hAnsi="宋体" w:eastAsia="宋体" w:cs="宋体"/>
          <w:color w:val="000000" w:themeColor="text1"/>
          <w:kern w:val="0"/>
          <w:sz w:val="30"/>
          <w:szCs w:val="30"/>
          <w:lang w:val="en-US" w:eastAsia="zh-CN" w:bidi="ar"/>
          <w14:textFill>
            <w14:solidFill>
              <w14:schemeClr w14:val="tx1"/>
            </w14:solidFill>
          </w14:textFill>
        </w:rPr>
        <w:t>本办法实施前已编入地名工具书、仍在使用的地名，视为标准地名。</w:t>
      </w:r>
    </w:p>
    <w:p>
      <w:pPr>
        <w:keepNext w:val="0"/>
        <w:keepLines w:val="0"/>
        <w:pageBreakBefore w:val="0"/>
        <w:kinsoku/>
        <w:wordWrap/>
        <w:overflowPunct/>
        <w:topLinePunct w:val="0"/>
        <w:autoSpaceDE/>
        <w:autoSpaceDN/>
        <w:bidi w:val="0"/>
        <w:adjustRightInd/>
        <w:snapToGrid/>
        <w:spacing w:line="560" w:lineRule="exact"/>
        <w:ind w:firstLine="602" w:firstLineChars="200"/>
        <w:jc w:val="both"/>
        <w:textAlignment w:val="auto"/>
        <w:rPr>
          <w:rFonts w:hint="eastAsia" w:ascii="宋体" w:hAnsi="宋体" w:eastAsia="宋体" w:cs="宋体"/>
          <w:color w:val="000000" w:themeColor="text1"/>
          <w:kern w:val="0"/>
          <w:sz w:val="30"/>
          <w:szCs w:val="30"/>
          <w:lang w:val="en-US" w:eastAsia="zh-CN" w:bidi="ar"/>
          <w14:textFill>
            <w14:solidFill>
              <w14:schemeClr w14:val="tx1"/>
            </w14:solidFill>
          </w14:textFill>
        </w:rPr>
      </w:pPr>
      <w:r>
        <w:rPr>
          <w:rStyle w:val="24"/>
          <w:rFonts w:hint="eastAsia" w:ascii="宋体" w:hAnsi="宋体" w:eastAsia="宋体" w:cs="宋体"/>
          <w:color w:val="000000" w:themeColor="text1"/>
          <w:kern w:val="0"/>
          <w:sz w:val="30"/>
          <w:szCs w:val="30"/>
          <w:lang w:val="en-US" w:eastAsia="zh-CN" w:bidi="ar"/>
          <w14:textFill>
            <w14:solidFill>
              <w14:schemeClr w14:val="tx1"/>
            </w14:solidFill>
          </w14:textFill>
        </w:rPr>
        <w:t xml:space="preserve">第十五条 </w:t>
      </w:r>
      <w:r>
        <w:rPr>
          <w:rFonts w:hint="eastAsia" w:ascii="仿宋" w:hAnsi="仿宋" w:eastAsia="仿宋"/>
          <w:color w:val="000000" w:themeColor="text1"/>
          <w:sz w:val="32"/>
          <w:szCs w:val="32"/>
          <w14:textFill>
            <w14:solidFill>
              <w14:schemeClr w14:val="tx1"/>
            </w14:solidFill>
          </w14:textFill>
        </w:rPr>
        <w:t>【标准地名使用范围】</w:t>
      </w:r>
      <w:r>
        <w:rPr>
          <w:rFonts w:hint="eastAsia" w:ascii="宋体" w:hAnsi="宋体" w:eastAsia="宋体" w:cs="宋体"/>
          <w:color w:val="000000" w:themeColor="text1"/>
          <w:kern w:val="0"/>
          <w:sz w:val="30"/>
          <w:szCs w:val="30"/>
          <w:lang w:val="en-US" w:eastAsia="zh-CN" w:bidi="ar"/>
          <w14:textFill>
            <w14:solidFill>
              <w14:schemeClr w14:val="tx1"/>
            </w14:solidFill>
          </w14:textFill>
        </w:rPr>
        <w:t>下列范围内必须使用标准地名：</w:t>
      </w:r>
    </w:p>
    <w:p>
      <w:pPr>
        <w:keepNext w:val="0"/>
        <w:keepLines w:val="0"/>
        <w:pageBreakBefore w:val="0"/>
        <w:kinsoku/>
        <w:wordWrap/>
        <w:overflowPunct/>
        <w:topLinePunct w:val="0"/>
        <w:autoSpaceDE/>
        <w:autoSpaceDN/>
        <w:bidi w:val="0"/>
        <w:adjustRightInd/>
        <w:snapToGrid/>
        <w:spacing w:line="560" w:lineRule="exact"/>
        <w:ind w:firstLine="600" w:firstLineChars="200"/>
        <w:jc w:val="both"/>
        <w:textAlignment w:val="auto"/>
        <w:rPr>
          <w:rFonts w:hint="eastAsia" w:ascii="宋体" w:hAnsi="宋体" w:eastAsia="宋体" w:cs="宋体"/>
          <w:color w:val="000000" w:themeColor="text1"/>
          <w:kern w:val="0"/>
          <w:sz w:val="30"/>
          <w:szCs w:val="30"/>
          <w:lang w:val="en-US" w:eastAsia="zh-CN" w:bidi="ar"/>
          <w14:textFill>
            <w14:solidFill>
              <w14:schemeClr w14:val="tx1"/>
            </w14:solidFill>
          </w14:textFill>
        </w:rPr>
      </w:pPr>
      <w:r>
        <w:rPr>
          <w:rFonts w:hint="eastAsia" w:ascii="宋体" w:hAnsi="宋体" w:eastAsia="宋体" w:cs="宋体"/>
          <w:color w:val="000000" w:themeColor="text1"/>
          <w:kern w:val="0"/>
          <w:sz w:val="30"/>
          <w:szCs w:val="30"/>
          <w:lang w:val="en-US" w:eastAsia="zh-CN" w:bidi="ar"/>
          <w14:textFill>
            <w14:solidFill>
              <w14:schemeClr w14:val="tx1"/>
            </w14:solidFill>
          </w14:textFill>
        </w:rPr>
        <w:t>（一）地名标志、交通标志、广告牌匾等标识；</w:t>
      </w:r>
    </w:p>
    <w:p>
      <w:pPr>
        <w:keepNext w:val="0"/>
        <w:keepLines w:val="0"/>
        <w:pageBreakBefore w:val="0"/>
        <w:kinsoku/>
        <w:wordWrap/>
        <w:overflowPunct/>
        <w:topLinePunct w:val="0"/>
        <w:autoSpaceDE/>
        <w:autoSpaceDN/>
        <w:bidi w:val="0"/>
        <w:adjustRightInd/>
        <w:snapToGrid/>
        <w:spacing w:line="560" w:lineRule="exact"/>
        <w:ind w:firstLine="600" w:firstLineChars="200"/>
        <w:jc w:val="both"/>
        <w:textAlignment w:val="auto"/>
        <w:rPr>
          <w:rFonts w:hint="eastAsia" w:ascii="宋体" w:hAnsi="宋体" w:eastAsia="宋体" w:cs="宋体"/>
          <w:color w:val="000000" w:themeColor="text1"/>
          <w:kern w:val="0"/>
          <w:sz w:val="30"/>
          <w:szCs w:val="30"/>
          <w:lang w:val="en-US" w:eastAsia="zh-CN" w:bidi="ar"/>
          <w14:textFill>
            <w14:solidFill>
              <w14:schemeClr w14:val="tx1"/>
            </w14:solidFill>
          </w14:textFill>
        </w:rPr>
      </w:pPr>
      <w:r>
        <w:rPr>
          <w:rFonts w:hint="eastAsia" w:ascii="宋体" w:hAnsi="宋体" w:eastAsia="宋体" w:cs="宋体"/>
          <w:color w:val="000000" w:themeColor="text1"/>
          <w:kern w:val="0"/>
          <w:sz w:val="30"/>
          <w:szCs w:val="30"/>
          <w:lang w:val="en-US" w:eastAsia="zh-CN" w:bidi="ar"/>
          <w14:textFill>
            <w14:solidFill>
              <w14:schemeClr w14:val="tx1"/>
            </w14:solidFill>
          </w14:textFill>
        </w:rPr>
        <w:t>（二）通过报刊、广播、电视等新闻媒体和政府网站等公共平台发布的信息；</w:t>
      </w:r>
    </w:p>
    <w:p>
      <w:pPr>
        <w:keepNext w:val="0"/>
        <w:keepLines w:val="0"/>
        <w:pageBreakBefore w:val="0"/>
        <w:kinsoku/>
        <w:wordWrap/>
        <w:overflowPunct/>
        <w:topLinePunct w:val="0"/>
        <w:autoSpaceDE/>
        <w:autoSpaceDN/>
        <w:bidi w:val="0"/>
        <w:adjustRightInd/>
        <w:snapToGrid/>
        <w:spacing w:line="560" w:lineRule="exact"/>
        <w:ind w:firstLine="600" w:firstLineChars="200"/>
        <w:jc w:val="both"/>
        <w:textAlignment w:val="auto"/>
        <w:rPr>
          <w:rFonts w:hint="eastAsia" w:ascii="宋体" w:hAnsi="宋体" w:eastAsia="宋体" w:cs="宋体"/>
          <w:color w:val="000000" w:themeColor="text1"/>
          <w:kern w:val="0"/>
          <w:sz w:val="30"/>
          <w:szCs w:val="30"/>
          <w:lang w:val="en-US" w:eastAsia="zh-CN" w:bidi="ar"/>
          <w14:textFill>
            <w14:solidFill>
              <w14:schemeClr w14:val="tx1"/>
            </w14:solidFill>
          </w14:textFill>
        </w:rPr>
      </w:pPr>
      <w:r>
        <w:rPr>
          <w:rFonts w:hint="eastAsia" w:ascii="宋体" w:hAnsi="宋体" w:eastAsia="宋体" w:cs="宋体"/>
          <w:color w:val="000000" w:themeColor="text1"/>
          <w:kern w:val="0"/>
          <w:sz w:val="30"/>
          <w:szCs w:val="30"/>
          <w:lang w:val="en-US" w:eastAsia="zh-CN" w:bidi="ar"/>
          <w14:textFill>
            <w14:solidFill>
              <w14:schemeClr w14:val="tx1"/>
            </w14:solidFill>
          </w14:textFill>
        </w:rPr>
        <w:t>（三）法律文书、身份证明、商品房预售许可证明、不动产权属证书等各类公文、证件；</w:t>
      </w:r>
    </w:p>
    <w:p>
      <w:pPr>
        <w:keepNext w:val="0"/>
        <w:keepLines w:val="0"/>
        <w:pageBreakBefore w:val="0"/>
        <w:kinsoku/>
        <w:wordWrap/>
        <w:overflowPunct/>
        <w:topLinePunct w:val="0"/>
        <w:autoSpaceDE/>
        <w:autoSpaceDN/>
        <w:bidi w:val="0"/>
        <w:adjustRightInd/>
        <w:snapToGrid/>
        <w:spacing w:line="560" w:lineRule="exact"/>
        <w:ind w:firstLine="600" w:firstLineChars="200"/>
        <w:jc w:val="both"/>
        <w:textAlignment w:val="auto"/>
        <w:rPr>
          <w:rFonts w:hint="eastAsia" w:ascii="宋体" w:hAnsi="宋体" w:eastAsia="宋体" w:cs="宋体"/>
          <w:color w:val="000000" w:themeColor="text1"/>
          <w:kern w:val="0"/>
          <w:sz w:val="30"/>
          <w:szCs w:val="30"/>
          <w:lang w:val="en-US" w:eastAsia="zh-CN" w:bidi="ar"/>
          <w14:textFill>
            <w14:solidFill>
              <w14:schemeClr w14:val="tx1"/>
            </w14:solidFill>
          </w14:textFill>
        </w:rPr>
      </w:pPr>
      <w:r>
        <w:rPr>
          <w:rFonts w:hint="eastAsia" w:ascii="宋体" w:hAnsi="宋体" w:eastAsia="宋体" w:cs="宋体"/>
          <w:color w:val="000000" w:themeColor="text1"/>
          <w:kern w:val="0"/>
          <w:sz w:val="30"/>
          <w:szCs w:val="30"/>
          <w:lang w:val="en-US" w:eastAsia="zh-CN" w:bidi="ar"/>
          <w14:textFill>
            <w14:solidFill>
              <w14:schemeClr w14:val="tx1"/>
            </w14:solidFill>
          </w14:textFill>
        </w:rPr>
        <w:t>（四）辞书等工具类以及教材教辅等学习类公开出版物；</w:t>
      </w:r>
    </w:p>
    <w:p>
      <w:pPr>
        <w:keepNext w:val="0"/>
        <w:keepLines w:val="0"/>
        <w:pageBreakBefore w:val="0"/>
        <w:kinsoku/>
        <w:wordWrap/>
        <w:overflowPunct/>
        <w:topLinePunct w:val="0"/>
        <w:autoSpaceDE/>
        <w:autoSpaceDN/>
        <w:bidi w:val="0"/>
        <w:adjustRightInd/>
        <w:snapToGrid/>
        <w:spacing w:line="560" w:lineRule="exact"/>
        <w:ind w:firstLine="600" w:firstLineChars="200"/>
        <w:jc w:val="both"/>
        <w:textAlignment w:val="auto"/>
        <w:rPr>
          <w:rFonts w:hint="eastAsia" w:ascii="宋体" w:hAnsi="宋体" w:eastAsia="宋体" w:cs="宋体"/>
          <w:color w:val="000000" w:themeColor="text1"/>
          <w:kern w:val="0"/>
          <w:sz w:val="30"/>
          <w:szCs w:val="30"/>
          <w:lang w:val="en-US" w:eastAsia="zh-CN" w:bidi="ar"/>
          <w14:textFill>
            <w14:solidFill>
              <w14:schemeClr w14:val="tx1"/>
            </w14:solidFill>
          </w14:textFill>
        </w:rPr>
      </w:pPr>
      <w:r>
        <w:rPr>
          <w:rFonts w:hint="eastAsia" w:ascii="宋体" w:hAnsi="宋体" w:eastAsia="宋体" w:cs="宋体"/>
          <w:color w:val="000000" w:themeColor="text1"/>
          <w:kern w:val="0"/>
          <w:sz w:val="30"/>
          <w:szCs w:val="30"/>
          <w:lang w:val="en-US" w:eastAsia="zh-CN" w:bidi="ar"/>
          <w14:textFill>
            <w14:solidFill>
              <w14:schemeClr w14:val="tx1"/>
            </w14:solidFill>
          </w14:textFill>
        </w:rPr>
        <w:t>（五）向社会公开的地图；</w:t>
      </w:r>
    </w:p>
    <w:p>
      <w:pPr>
        <w:keepNext w:val="0"/>
        <w:keepLines w:val="0"/>
        <w:pageBreakBefore w:val="0"/>
        <w:kinsoku/>
        <w:wordWrap/>
        <w:overflowPunct/>
        <w:topLinePunct w:val="0"/>
        <w:autoSpaceDE/>
        <w:autoSpaceDN/>
        <w:bidi w:val="0"/>
        <w:adjustRightInd/>
        <w:snapToGrid/>
        <w:spacing w:line="560" w:lineRule="exact"/>
        <w:ind w:firstLine="600" w:firstLineChars="200"/>
        <w:jc w:val="both"/>
        <w:textAlignment w:val="auto"/>
        <w:rPr>
          <w:rFonts w:hint="eastAsia" w:ascii="宋体" w:hAnsi="宋体" w:eastAsia="宋体" w:cs="宋体"/>
          <w:color w:val="000000" w:themeColor="text1"/>
          <w:kern w:val="0"/>
          <w:sz w:val="30"/>
          <w:szCs w:val="30"/>
          <w:lang w:val="en-US" w:eastAsia="zh-CN" w:bidi="ar"/>
          <w14:textFill>
            <w14:solidFill>
              <w14:schemeClr w14:val="tx1"/>
            </w14:solidFill>
          </w14:textFill>
        </w:rPr>
      </w:pPr>
      <w:r>
        <w:rPr>
          <w:rFonts w:hint="eastAsia" w:ascii="宋体" w:hAnsi="宋体" w:eastAsia="宋体" w:cs="宋体"/>
          <w:color w:val="000000" w:themeColor="text1"/>
          <w:kern w:val="0"/>
          <w:sz w:val="30"/>
          <w:szCs w:val="30"/>
          <w:lang w:val="en-US" w:eastAsia="zh-CN" w:bidi="ar"/>
          <w14:textFill>
            <w14:solidFill>
              <w14:schemeClr w14:val="tx1"/>
            </w14:solidFill>
          </w14:textFill>
        </w:rPr>
        <w:t>（六）法律、法规规定应当使用标准地名的其他情形。</w:t>
      </w:r>
    </w:p>
    <w:p>
      <w:pPr>
        <w:keepNext w:val="0"/>
        <w:keepLines w:val="0"/>
        <w:pageBreakBefore w:val="0"/>
        <w:kinsoku/>
        <w:wordWrap/>
        <w:overflowPunct/>
        <w:topLinePunct w:val="0"/>
        <w:autoSpaceDE/>
        <w:autoSpaceDN/>
        <w:bidi w:val="0"/>
        <w:adjustRightInd/>
        <w:snapToGrid/>
        <w:spacing w:line="560" w:lineRule="exact"/>
        <w:ind w:firstLine="602" w:firstLineChars="200"/>
        <w:jc w:val="both"/>
        <w:textAlignment w:val="auto"/>
        <w:rPr>
          <w:rFonts w:hint="eastAsia" w:ascii="宋体" w:hAnsi="宋体" w:eastAsia="宋体" w:cs="宋体"/>
          <w:color w:val="000000" w:themeColor="text1"/>
          <w:kern w:val="0"/>
          <w:sz w:val="30"/>
          <w:szCs w:val="30"/>
          <w:lang w:val="en-US" w:eastAsia="zh-CN" w:bidi="ar"/>
          <w14:textFill>
            <w14:solidFill>
              <w14:schemeClr w14:val="tx1"/>
            </w14:solidFill>
          </w14:textFill>
        </w:rPr>
      </w:pPr>
      <w:r>
        <w:rPr>
          <w:rStyle w:val="24"/>
          <w:rFonts w:hint="eastAsia" w:ascii="宋体" w:hAnsi="宋体" w:eastAsia="宋体" w:cs="宋体"/>
          <w:color w:val="000000" w:themeColor="text1"/>
          <w:kern w:val="0"/>
          <w:sz w:val="30"/>
          <w:szCs w:val="30"/>
          <w:lang w:val="en-US" w:eastAsia="zh-CN" w:bidi="ar"/>
          <w14:textFill>
            <w14:solidFill>
              <w14:schemeClr w14:val="tx1"/>
            </w14:solidFill>
          </w14:textFill>
        </w:rPr>
        <w:t xml:space="preserve">第十六条 </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lang w:eastAsia="zh-CN"/>
          <w14:textFill>
            <w14:solidFill>
              <w14:schemeClr w14:val="tx1"/>
            </w14:solidFill>
          </w14:textFill>
        </w:rPr>
        <w:t>标准地名书写规范</w:t>
      </w:r>
      <w:r>
        <w:rPr>
          <w:rFonts w:hint="eastAsia" w:ascii="仿宋" w:hAnsi="仿宋" w:eastAsia="仿宋"/>
          <w:color w:val="000000" w:themeColor="text1"/>
          <w:sz w:val="32"/>
          <w:szCs w:val="32"/>
          <w14:textFill>
            <w14:solidFill>
              <w14:schemeClr w14:val="tx1"/>
            </w14:solidFill>
          </w14:textFill>
        </w:rPr>
        <w:t>】</w:t>
      </w:r>
      <w:r>
        <w:rPr>
          <w:rFonts w:hint="eastAsia" w:ascii="宋体" w:hAnsi="宋体" w:eastAsia="宋体" w:cs="宋体"/>
          <w:color w:val="000000" w:themeColor="text1"/>
          <w:kern w:val="0"/>
          <w:sz w:val="30"/>
          <w:szCs w:val="30"/>
          <w:lang w:eastAsia="zh-CN" w:bidi="ar"/>
          <w14:textFill>
            <w14:solidFill>
              <w14:schemeClr w14:val="tx1"/>
            </w14:solidFill>
          </w14:textFill>
        </w:rPr>
        <w:t>地名的书写应当</w:t>
      </w:r>
      <w:r>
        <w:rPr>
          <w:rFonts w:hint="eastAsia" w:ascii="宋体" w:hAnsi="宋体" w:eastAsia="宋体" w:cs="宋体"/>
          <w:color w:val="000000" w:themeColor="text1"/>
          <w:kern w:val="0"/>
          <w:sz w:val="30"/>
          <w:szCs w:val="30"/>
          <w:lang w:val="en-US" w:eastAsia="zh-CN" w:bidi="ar"/>
          <w14:textFill>
            <w14:solidFill>
              <w14:schemeClr w14:val="tx1"/>
            </w14:solidFill>
          </w14:textFill>
        </w:rPr>
        <w:t>遵守下列规定：</w:t>
      </w:r>
    </w:p>
    <w:p>
      <w:pPr>
        <w:keepNext w:val="0"/>
        <w:keepLines w:val="0"/>
        <w:pageBreakBefore w:val="0"/>
        <w:kinsoku/>
        <w:wordWrap/>
        <w:overflowPunct/>
        <w:topLinePunct w:val="0"/>
        <w:autoSpaceDE/>
        <w:autoSpaceDN/>
        <w:bidi w:val="0"/>
        <w:adjustRightInd/>
        <w:snapToGrid/>
        <w:spacing w:line="560" w:lineRule="exact"/>
        <w:ind w:firstLine="600" w:firstLineChars="200"/>
        <w:jc w:val="both"/>
        <w:textAlignment w:val="auto"/>
        <w:rPr>
          <w:rFonts w:hint="eastAsia" w:ascii="宋体" w:hAnsi="宋体" w:eastAsia="宋体" w:cs="宋体"/>
          <w:color w:val="000000" w:themeColor="text1"/>
          <w:kern w:val="0"/>
          <w:sz w:val="30"/>
          <w:szCs w:val="30"/>
          <w:lang w:val="en-US" w:eastAsia="zh-CN" w:bidi="ar"/>
          <w14:textFill>
            <w14:solidFill>
              <w14:schemeClr w14:val="tx1"/>
            </w14:solidFill>
          </w14:textFill>
        </w:rPr>
      </w:pPr>
      <w:r>
        <w:rPr>
          <w:rFonts w:hint="eastAsia" w:ascii="宋体" w:hAnsi="宋体" w:eastAsia="宋体" w:cs="宋体"/>
          <w:color w:val="000000" w:themeColor="text1"/>
          <w:kern w:val="0"/>
          <w:sz w:val="30"/>
          <w:szCs w:val="30"/>
          <w:lang w:val="en-US" w:eastAsia="zh-CN" w:bidi="ar"/>
          <w14:textFill>
            <w14:solidFill>
              <w14:schemeClr w14:val="tx1"/>
            </w14:solidFill>
          </w14:textFill>
        </w:rPr>
        <w:t>（一）符合地名的用字读音审定规范、外国语地名汉字译写等规范；</w:t>
      </w:r>
    </w:p>
    <w:p>
      <w:pPr>
        <w:keepNext w:val="0"/>
        <w:keepLines w:val="0"/>
        <w:pageBreakBefore w:val="0"/>
        <w:kinsoku/>
        <w:wordWrap/>
        <w:overflowPunct/>
        <w:topLinePunct w:val="0"/>
        <w:autoSpaceDE/>
        <w:autoSpaceDN/>
        <w:bidi w:val="0"/>
        <w:adjustRightInd/>
        <w:snapToGrid/>
        <w:spacing w:line="560" w:lineRule="exact"/>
        <w:ind w:firstLine="600" w:firstLineChars="200"/>
        <w:jc w:val="both"/>
        <w:textAlignment w:val="auto"/>
        <w:rPr>
          <w:rFonts w:hint="eastAsia" w:ascii="宋体" w:hAnsi="宋体" w:eastAsia="宋体" w:cs="宋体"/>
          <w:color w:val="000000" w:themeColor="text1"/>
          <w:kern w:val="0"/>
          <w:sz w:val="30"/>
          <w:szCs w:val="30"/>
          <w:lang w:val="en-US" w:eastAsia="zh-CN" w:bidi="ar"/>
          <w14:textFill>
            <w14:solidFill>
              <w14:schemeClr w14:val="tx1"/>
            </w14:solidFill>
          </w14:textFill>
        </w:rPr>
      </w:pPr>
      <w:r>
        <w:rPr>
          <w:rFonts w:hint="eastAsia" w:ascii="宋体" w:hAnsi="宋体" w:eastAsia="宋体" w:cs="宋体"/>
          <w:color w:val="000000" w:themeColor="text1"/>
          <w:kern w:val="0"/>
          <w:sz w:val="30"/>
          <w:szCs w:val="30"/>
          <w:lang w:val="en-US" w:eastAsia="zh-CN" w:bidi="ar"/>
          <w14:textFill>
            <w14:solidFill>
              <w14:schemeClr w14:val="tx1"/>
            </w14:solidFill>
          </w14:textFill>
        </w:rPr>
        <w:t>（二）汉字书写以国家公布的《通用规范汉字表》为准，汉语地名执行《中国地名汉语拼音字母拼写规则（汉语地名部分）》。</w:t>
      </w:r>
    </w:p>
    <w:p>
      <w:pPr>
        <w:keepNext w:val="0"/>
        <w:keepLines w:val="0"/>
        <w:pageBreakBefore w:val="0"/>
        <w:kinsoku/>
        <w:wordWrap/>
        <w:overflowPunct/>
        <w:topLinePunct w:val="0"/>
        <w:autoSpaceDE/>
        <w:autoSpaceDN/>
        <w:bidi w:val="0"/>
        <w:adjustRightInd/>
        <w:snapToGrid/>
        <w:spacing w:line="560" w:lineRule="exact"/>
        <w:ind w:firstLine="600" w:firstLineChars="200"/>
        <w:jc w:val="both"/>
        <w:textAlignment w:val="auto"/>
        <w:rPr>
          <w:rFonts w:hint="default" w:ascii="宋体" w:hAnsi="宋体" w:eastAsia="宋体" w:cs="宋体"/>
          <w:color w:val="000000" w:themeColor="text1"/>
          <w:kern w:val="0"/>
          <w:sz w:val="30"/>
          <w:szCs w:val="30"/>
          <w:lang w:val="en-US" w:eastAsia="zh-CN" w:bidi="ar"/>
          <w14:textFill>
            <w14:solidFill>
              <w14:schemeClr w14:val="tx1"/>
            </w14:solidFill>
          </w14:textFill>
        </w:rPr>
      </w:pPr>
      <w:r>
        <w:rPr>
          <w:rFonts w:hint="eastAsia" w:ascii="宋体" w:hAnsi="宋体" w:eastAsia="宋体" w:cs="宋体"/>
          <w:color w:val="000000" w:themeColor="text1"/>
          <w:kern w:val="0"/>
          <w:sz w:val="30"/>
          <w:szCs w:val="30"/>
          <w:lang w:val="en-US" w:eastAsia="zh-CN" w:bidi="ar"/>
          <w14:textFill>
            <w14:solidFill>
              <w14:schemeClr w14:val="tx1"/>
            </w14:solidFill>
          </w14:textFill>
        </w:rPr>
        <w:t>（三）罗马字母拼写以国家公布的《汉语拼音方案》作为统一规范。</w:t>
      </w:r>
    </w:p>
    <w:p>
      <w:pPr>
        <w:keepNext w:val="0"/>
        <w:keepLines w:val="0"/>
        <w:pageBreakBefore w:val="0"/>
        <w:kinsoku/>
        <w:wordWrap/>
        <w:overflowPunct/>
        <w:topLinePunct w:val="0"/>
        <w:autoSpaceDE/>
        <w:autoSpaceDN/>
        <w:bidi w:val="0"/>
        <w:adjustRightInd/>
        <w:snapToGrid/>
        <w:spacing w:line="560" w:lineRule="exact"/>
        <w:ind w:firstLine="602" w:firstLineChars="200"/>
        <w:jc w:val="both"/>
        <w:textAlignment w:val="auto"/>
        <w:rPr>
          <w:rFonts w:hint="eastAsia" w:ascii="宋体" w:hAnsi="宋体" w:eastAsia="宋体" w:cs="宋体"/>
          <w:color w:val="000000" w:themeColor="text1"/>
          <w:kern w:val="0"/>
          <w:sz w:val="30"/>
          <w:szCs w:val="30"/>
          <w:lang w:val="en-US" w:eastAsia="zh-CN" w:bidi="ar"/>
          <w14:textFill>
            <w14:solidFill>
              <w14:schemeClr w14:val="tx1"/>
            </w14:solidFill>
          </w14:textFill>
        </w:rPr>
      </w:pPr>
      <w:r>
        <w:rPr>
          <w:rStyle w:val="24"/>
          <w:rFonts w:hint="eastAsia" w:ascii="宋体" w:hAnsi="宋体" w:eastAsia="宋体" w:cs="宋体"/>
          <w:color w:val="000000" w:themeColor="text1"/>
          <w:kern w:val="0"/>
          <w:sz w:val="30"/>
          <w:szCs w:val="30"/>
          <w:lang w:val="en-US" w:eastAsia="zh-CN" w:bidi="ar"/>
          <w14:textFill>
            <w14:solidFill>
              <w14:schemeClr w14:val="tx1"/>
            </w14:solidFill>
          </w14:textFill>
        </w:rPr>
        <w:t xml:space="preserve">第十七条 </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lang w:eastAsia="zh-CN"/>
          <w14:textFill>
            <w14:solidFill>
              <w14:schemeClr w14:val="tx1"/>
            </w14:solidFill>
          </w14:textFill>
        </w:rPr>
        <w:t>标准</w:t>
      </w:r>
      <w:r>
        <w:rPr>
          <w:rFonts w:hint="eastAsia" w:ascii="仿宋" w:hAnsi="仿宋" w:eastAsia="仿宋"/>
          <w:color w:val="000000" w:themeColor="text1"/>
          <w:sz w:val="32"/>
          <w:szCs w:val="32"/>
          <w14:textFill>
            <w14:solidFill>
              <w14:schemeClr w14:val="tx1"/>
            </w14:solidFill>
          </w14:textFill>
        </w:rPr>
        <w:t>地名</w:t>
      </w:r>
      <w:r>
        <w:rPr>
          <w:rFonts w:hint="eastAsia" w:ascii="仿宋" w:hAnsi="仿宋" w:eastAsia="仿宋"/>
          <w:color w:val="000000" w:themeColor="text1"/>
          <w:sz w:val="32"/>
          <w:szCs w:val="32"/>
          <w:lang w:eastAsia="zh-CN"/>
          <w14:textFill>
            <w14:solidFill>
              <w14:schemeClr w14:val="tx1"/>
            </w14:solidFill>
          </w14:textFill>
        </w:rPr>
        <w:t>查验</w:t>
      </w:r>
      <w:r>
        <w:rPr>
          <w:rFonts w:hint="eastAsia" w:ascii="仿宋" w:hAnsi="仿宋" w:eastAsia="仿宋"/>
          <w:color w:val="000000" w:themeColor="text1"/>
          <w:sz w:val="32"/>
          <w:szCs w:val="32"/>
          <w14:textFill>
            <w14:solidFill>
              <w14:schemeClr w14:val="tx1"/>
            </w14:solidFill>
          </w14:textFill>
        </w:rPr>
        <w:t>】</w:t>
      </w:r>
      <w:r>
        <w:rPr>
          <w:rFonts w:hint="eastAsia" w:ascii="宋体" w:hAnsi="宋体" w:eastAsia="宋体" w:cs="宋体"/>
          <w:color w:val="000000" w:themeColor="text1"/>
          <w:kern w:val="0"/>
          <w:sz w:val="30"/>
          <w:szCs w:val="30"/>
          <w:lang w:val="en-US" w:eastAsia="zh-CN" w:bidi="ar"/>
          <w14:textFill>
            <w14:solidFill>
              <w14:schemeClr w14:val="tx1"/>
            </w14:solidFill>
          </w14:textFill>
        </w:rPr>
        <w:t>涉及具有重要地理方位意义的住宅区、楼宇等建筑物，有关部门办理下列事项时应当查验标准地名使用证：</w:t>
      </w:r>
    </w:p>
    <w:p>
      <w:pPr>
        <w:keepNext w:val="0"/>
        <w:keepLines w:val="0"/>
        <w:pageBreakBefore w:val="0"/>
        <w:kinsoku/>
        <w:wordWrap/>
        <w:overflowPunct/>
        <w:topLinePunct w:val="0"/>
        <w:autoSpaceDE/>
        <w:autoSpaceDN/>
        <w:bidi w:val="0"/>
        <w:adjustRightInd/>
        <w:snapToGrid/>
        <w:spacing w:line="560" w:lineRule="exact"/>
        <w:ind w:firstLine="600" w:firstLineChars="200"/>
        <w:jc w:val="both"/>
        <w:textAlignment w:val="auto"/>
        <w:rPr>
          <w:rFonts w:hint="eastAsia" w:ascii="宋体" w:hAnsi="宋体" w:eastAsia="宋体" w:cs="宋体"/>
          <w:color w:val="000000" w:themeColor="text1"/>
          <w:kern w:val="0"/>
          <w:sz w:val="30"/>
          <w:szCs w:val="30"/>
          <w:lang w:val="en-US" w:eastAsia="zh-CN" w:bidi="ar"/>
          <w14:textFill>
            <w14:solidFill>
              <w14:schemeClr w14:val="tx1"/>
            </w14:solidFill>
          </w14:textFill>
        </w:rPr>
      </w:pPr>
      <w:r>
        <w:rPr>
          <w:rFonts w:hint="eastAsia" w:ascii="宋体" w:hAnsi="宋体" w:eastAsia="宋体" w:cs="宋体"/>
          <w:color w:val="000000" w:themeColor="text1"/>
          <w:kern w:val="0"/>
          <w:sz w:val="30"/>
          <w:szCs w:val="30"/>
          <w:lang w:val="en-US" w:eastAsia="zh-CN" w:bidi="ar"/>
          <w14:textFill>
            <w14:solidFill>
              <w14:schemeClr w14:val="tx1"/>
            </w14:solidFill>
          </w14:textFill>
        </w:rPr>
        <w:t>（一）自然资源和规划主管部门核发建设工程规划许可证；</w:t>
      </w:r>
    </w:p>
    <w:p>
      <w:pPr>
        <w:keepNext w:val="0"/>
        <w:keepLines w:val="0"/>
        <w:pageBreakBefore w:val="0"/>
        <w:kinsoku/>
        <w:wordWrap/>
        <w:overflowPunct/>
        <w:topLinePunct w:val="0"/>
        <w:autoSpaceDE/>
        <w:autoSpaceDN/>
        <w:bidi w:val="0"/>
        <w:adjustRightInd/>
        <w:snapToGrid/>
        <w:spacing w:line="560" w:lineRule="exact"/>
        <w:ind w:firstLine="600" w:firstLineChars="200"/>
        <w:jc w:val="both"/>
        <w:textAlignment w:val="auto"/>
        <w:rPr>
          <w:rFonts w:hint="eastAsia" w:ascii="宋体" w:hAnsi="宋体" w:eastAsia="宋体" w:cs="宋体"/>
          <w:color w:val="000000" w:themeColor="text1"/>
          <w:kern w:val="0"/>
          <w:sz w:val="30"/>
          <w:szCs w:val="30"/>
          <w:lang w:val="en-US" w:eastAsia="zh-CN" w:bidi="ar"/>
          <w14:textFill>
            <w14:solidFill>
              <w14:schemeClr w14:val="tx1"/>
            </w14:solidFill>
          </w14:textFill>
        </w:rPr>
      </w:pPr>
      <w:r>
        <w:rPr>
          <w:rFonts w:hint="eastAsia" w:ascii="宋体" w:hAnsi="宋体" w:eastAsia="宋体" w:cs="宋体"/>
          <w:color w:val="000000" w:themeColor="text1"/>
          <w:kern w:val="0"/>
          <w:sz w:val="30"/>
          <w:szCs w:val="30"/>
          <w:lang w:val="en-US" w:eastAsia="zh-CN" w:bidi="ar"/>
          <w14:textFill>
            <w14:solidFill>
              <w14:schemeClr w14:val="tx1"/>
            </w14:solidFill>
          </w14:textFill>
        </w:rPr>
        <w:t>（二）住房和城乡建设主管部门核发商品房预售许可证或者房屋不动产证；</w:t>
      </w:r>
    </w:p>
    <w:p>
      <w:pPr>
        <w:keepNext w:val="0"/>
        <w:keepLines w:val="0"/>
        <w:pageBreakBefore w:val="0"/>
        <w:kinsoku/>
        <w:wordWrap/>
        <w:overflowPunct/>
        <w:topLinePunct w:val="0"/>
        <w:autoSpaceDE/>
        <w:autoSpaceDN/>
        <w:bidi w:val="0"/>
        <w:adjustRightInd/>
        <w:snapToGrid/>
        <w:spacing w:line="560" w:lineRule="exact"/>
        <w:ind w:firstLine="600" w:firstLineChars="200"/>
        <w:jc w:val="both"/>
        <w:textAlignment w:val="auto"/>
        <w:rPr>
          <w:rFonts w:hint="eastAsia" w:ascii="宋体" w:hAnsi="宋体" w:eastAsia="宋体" w:cs="宋体"/>
          <w:color w:val="000000" w:themeColor="text1"/>
          <w:kern w:val="0"/>
          <w:sz w:val="30"/>
          <w:szCs w:val="30"/>
          <w:lang w:val="en-US" w:eastAsia="zh-CN" w:bidi="ar"/>
          <w14:textFill>
            <w14:solidFill>
              <w14:schemeClr w14:val="tx1"/>
            </w14:solidFill>
          </w14:textFill>
        </w:rPr>
      </w:pPr>
      <w:r>
        <w:rPr>
          <w:rFonts w:hint="eastAsia" w:ascii="宋体" w:hAnsi="宋体" w:eastAsia="宋体" w:cs="宋体"/>
          <w:color w:val="000000" w:themeColor="text1"/>
          <w:kern w:val="0"/>
          <w:sz w:val="30"/>
          <w:szCs w:val="30"/>
          <w:lang w:val="en-US" w:eastAsia="zh-CN" w:bidi="ar"/>
          <w14:textFill>
            <w14:solidFill>
              <w14:schemeClr w14:val="tx1"/>
            </w14:solidFill>
          </w14:textFill>
        </w:rPr>
        <w:t>（三）公安部门编制门（楼）牌号。</w:t>
      </w:r>
    </w:p>
    <w:p>
      <w:pPr>
        <w:keepNext w:val="0"/>
        <w:keepLines w:val="0"/>
        <w:pageBreakBefore w:val="0"/>
        <w:kinsoku/>
        <w:wordWrap/>
        <w:overflowPunct/>
        <w:topLinePunct w:val="0"/>
        <w:autoSpaceDE/>
        <w:autoSpaceDN/>
        <w:bidi w:val="0"/>
        <w:adjustRightInd/>
        <w:snapToGrid/>
        <w:spacing w:line="560" w:lineRule="exact"/>
        <w:ind w:firstLine="602" w:firstLineChars="200"/>
        <w:jc w:val="both"/>
        <w:textAlignment w:val="auto"/>
        <w:rPr>
          <w:rFonts w:hint="eastAsia" w:ascii="宋体" w:hAnsi="宋体" w:eastAsia="宋体" w:cs="宋体"/>
          <w:color w:val="000000" w:themeColor="text1"/>
          <w:kern w:val="0"/>
          <w:sz w:val="30"/>
          <w:szCs w:val="30"/>
          <w:lang w:val="en-US" w:eastAsia="zh-CN" w:bidi="ar"/>
          <w14:textFill>
            <w14:solidFill>
              <w14:schemeClr w14:val="tx1"/>
            </w14:solidFill>
          </w14:textFill>
        </w:rPr>
      </w:pPr>
      <w:r>
        <w:rPr>
          <w:rStyle w:val="24"/>
          <w:rFonts w:hint="eastAsia" w:ascii="宋体" w:hAnsi="宋体" w:eastAsia="宋体" w:cs="宋体"/>
          <w:color w:val="000000" w:themeColor="text1"/>
          <w:kern w:val="0"/>
          <w:sz w:val="30"/>
          <w:szCs w:val="30"/>
          <w:lang w:val="en-US" w:eastAsia="zh-CN" w:bidi="ar"/>
          <w14:textFill>
            <w14:solidFill>
              <w14:schemeClr w14:val="tx1"/>
            </w14:solidFill>
          </w14:textFill>
        </w:rPr>
        <w:t xml:space="preserve">第十八条 </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lang w:eastAsia="zh-CN"/>
          <w14:textFill>
            <w14:solidFill>
              <w14:schemeClr w14:val="tx1"/>
            </w14:solidFill>
          </w14:textFill>
        </w:rPr>
        <w:t>地名</w:t>
      </w:r>
      <w:r>
        <w:rPr>
          <w:rFonts w:hint="eastAsia" w:ascii="仿宋" w:hAnsi="仿宋" w:eastAsia="仿宋"/>
          <w:color w:val="000000" w:themeColor="text1"/>
          <w:sz w:val="32"/>
          <w:szCs w:val="32"/>
          <w:lang w:val="en-US" w:eastAsia="zh-CN"/>
          <w14:textFill>
            <w14:solidFill>
              <w14:schemeClr w14:val="tx1"/>
            </w14:solidFill>
          </w14:textFill>
        </w:rPr>
        <w:t>数字化建设</w:t>
      </w:r>
      <w:r>
        <w:rPr>
          <w:rFonts w:hint="eastAsia" w:ascii="仿宋" w:hAnsi="仿宋" w:eastAsia="仿宋"/>
          <w:color w:val="000000" w:themeColor="text1"/>
          <w:sz w:val="32"/>
          <w:szCs w:val="32"/>
          <w14:textFill>
            <w14:solidFill>
              <w14:schemeClr w14:val="tx1"/>
            </w14:solidFill>
          </w14:textFill>
        </w:rPr>
        <w:t>】</w:t>
      </w:r>
      <w:r>
        <w:rPr>
          <w:rFonts w:hint="eastAsia" w:ascii="宋体" w:hAnsi="宋体" w:eastAsia="宋体" w:cs="宋体"/>
          <w:color w:val="000000" w:themeColor="text1"/>
          <w:kern w:val="0"/>
          <w:sz w:val="30"/>
          <w:szCs w:val="30"/>
          <w:lang w:val="en-US" w:eastAsia="zh-CN" w:bidi="ar"/>
          <w14:textFill>
            <w14:solidFill>
              <w14:schemeClr w14:val="tx1"/>
            </w14:solidFill>
          </w14:textFill>
        </w:rPr>
        <w:t>市、县（区）人民政府民政部门应当推进标准地名信息数字化建设和地名数字档案建设，推动标准地名信息纳入政务协同办公平台，及时更新和维护国家地名信息库地名信息数据，确保地名信息数据完整、准确、规范、安全。</w:t>
      </w:r>
    </w:p>
    <w:p>
      <w:pPr>
        <w:keepNext w:val="0"/>
        <w:keepLines w:val="0"/>
        <w:pageBreakBefore w:val="0"/>
        <w:kinsoku/>
        <w:wordWrap/>
        <w:overflowPunct/>
        <w:topLinePunct w:val="0"/>
        <w:autoSpaceDE/>
        <w:autoSpaceDN/>
        <w:bidi w:val="0"/>
        <w:adjustRightInd/>
        <w:snapToGrid/>
        <w:spacing w:line="560" w:lineRule="exact"/>
        <w:ind w:firstLine="600" w:firstLineChars="200"/>
        <w:jc w:val="both"/>
        <w:textAlignment w:val="auto"/>
        <w:rPr>
          <w:rFonts w:hint="eastAsia" w:ascii="宋体" w:hAnsi="宋体" w:eastAsia="宋体" w:cs="宋体"/>
          <w:color w:val="000000" w:themeColor="text1"/>
          <w:kern w:val="0"/>
          <w:sz w:val="30"/>
          <w:szCs w:val="30"/>
          <w:lang w:val="en-US" w:eastAsia="zh-CN" w:bidi="ar"/>
          <w14:textFill>
            <w14:solidFill>
              <w14:schemeClr w14:val="tx1"/>
            </w14:solidFill>
          </w14:textFill>
        </w:rPr>
      </w:pPr>
      <w:r>
        <w:rPr>
          <w:rFonts w:hint="eastAsia" w:ascii="宋体" w:hAnsi="宋体" w:eastAsia="宋体" w:cs="宋体"/>
          <w:color w:val="000000" w:themeColor="text1"/>
          <w:kern w:val="0"/>
          <w:sz w:val="30"/>
          <w:szCs w:val="30"/>
          <w:lang w:val="en-US" w:eastAsia="zh-CN" w:bidi="ar"/>
          <w14:textFill>
            <w14:solidFill>
              <w14:schemeClr w14:val="tx1"/>
            </w14:solidFill>
          </w14:textFill>
        </w:rPr>
        <w:t>自然资源和规划、住房和城乡建设等其他有关部门应当加强地名信息资源共享，定期向民政部门汇交地名数据。</w:t>
      </w:r>
    </w:p>
    <w:p>
      <w:pPr>
        <w:pStyle w:val="13"/>
        <w:keepNext w:val="0"/>
        <w:keepLines w:val="0"/>
        <w:pageBreakBefore w:val="0"/>
        <w:widowControl/>
        <w:suppressLineNumbers w:val="0"/>
        <w:kinsoku/>
        <w:wordWrap/>
        <w:overflowPunct/>
        <w:topLinePunct w:val="0"/>
        <w:autoSpaceDE/>
        <w:autoSpaceDN/>
        <w:bidi w:val="0"/>
        <w:adjustRightInd/>
        <w:snapToGrid/>
        <w:spacing w:before="16" w:line="560" w:lineRule="exact"/>
        <w:ind w:right="134" w:firstLine="602" w:firstLineChars="200"/>
        <w:jc w:val="both"/>
        <w:textAlignment w:val="auto"/>
        <w:rPr>
          <w:rStyle w:val="24"/>
          <w:rFonts w:hint="eastAsia" w:ascii="宋体" w:hAnsi="宋体" w:eastAsia="宋体" w:cs="宋体"/>
          <w:color w:val="000000" w:themeColor="text1"/>
          <w:kern w:val="0"/>
          <w:sz w:val="32"/>
          <w:szCs w:val="32"/>
          <w:lang w:val="en-US" w:eastAsia="zh-CN" w:bidi="ar"/>
          <w14:textFill>
            <w14:solidFill>
              <w14:schemeClr w14:val="tx1"/>
            </w14:solidFill>
          </w14:textFill>
        </w:rPr>
      </w:pPr>
      <w:r>
        <w:rPr>
          <w:rStyle w:val="24"/>
          <w:rFonts w:hint="eastAsia" w:ascii="宋体" w:hAnsi="宋体" w:eastAsia="宋体" w:cs="宋体"/>
          <w:color w:val="000000" w:themeColor="text1"/>
          <w:kern w:val="0"/>
          <w:sz w:val="30"/>
          <w:szCs w:val="30"/>
          <w:lang w:val="en-US" w:eastAsia="zh-CN" w:bidi="ar"/>
          <w14:textFill>
            <w14:solidFill>
              <w14:schemeClr w14:val="tx1"/>
            </w14:solidFill>
          </w14:textFill>
        </w:rPr>
        <w:t xml:space="preserve">第十九条 </w:t>
      </w:r>
      <w:r>
        <w:rPr>
          <w:rFonts w:hint="eastAsia" w:ascii="仿宋" w:hAnsi="仿宋" w:eastAsia="仿宋" w:cs="Times New Roman"/>
          <w:color w:val="000000" w:themeColor="text1"/>
          <w:kern w:val="2"/>
          <w:sz w:val="32"/>
          <w:szCs w:val="32"/>
          <w:lang w:val="en-US" w:eastAsia="zh-CN" w:bidi="ar-SA"/>
          <w14:textFill>
            <w14:solidFill>
              <w14:schemeClr w14:val="tx1"/>
            </w14:solidFill>
          </w14:textFill>
        </w:rPr>
        <w:t>【标准地名出版物】</w:t>
      </w:r>
      <w:r>
        <w:rPr>
          <w:rFonts w:hint="eastAsia" w:ascii="宋体" w:hAnsi="宋体" w:eastAsia="宋体" w:cs="宋体"/>
          <w:color w:val="000000" w:themeColor="text1"/>
          <w:kern w:val="0"/>
          <w:sz w:val="30"/>
          <w:szCs w:val="30"/>
          <w:lang w:val="en-US" w:eastAsia="zh-CN" w:bidi="ar"/>
          <w14:textFill>
            <w14:solidFill>
              <w14:schemeClr w14:val="tx1"/>
            </w14:solidFill>
          </w14:textFill>
        </w:rPr>
        <w:t>市、县（区）人民政府民政部门负责汇集出版本行政区域的标准地名出版物，所需经费由同级财政承担。</w:t>
      </w:r>
    </w:p>
    <w:p>
      <w:pPr>
        <w:pStyle w:val="2"/>
        <w:ind w:left="0" w:leftChars="0" w:firstLine="602" w:firstLineChars="200"/>
        <w:rPr>
          <w:rFonts w:hint="eastAsia" w:ascii="宋体" w:hAnsi="宋体" w:eastAsia="宋体" w:cs="宋体"/>
          <w:color w:val="000000" w:themeColor="text1"/>
          <w:kern w:val="0"/>
          <w:sz w:val="30"/>
          <w:szCs w:val="30"/>
          <w:lang w:val="en-US" w:eastAsia="zh-CN" w:bidi="ar"/>
          <w14:textFill>
            <w14:solidFill>
              <w14:schemeClr w14:val="tx1"/>
            </w14:solidFill>
          </w14:textFill>
        </w:rPr>
      </w:pPr>
      <w:r>
        <w:rPr>
          <w:rStyle w:val="24"/>
          <w:rFonts w:hint="eastAsia" w:ascii="宋体" w:hAnsi="宋体" w:eastAsia="宋体" w:cs="宋体"/>
          <w:color w:val="000000" w:themeColor="text1"/>
          <w:kern w:val="0"/>
          <w:sz w:val="30"/>
          <w:szCs w:val="30"/>
          <w:lang w:val="en-US" w:eastAsia="zh-CN" w:bidi="ar"/>
          <w14:textFill>
            <w14:solidFill>
              <w14:schemeClr w14:val="tx1"/>
            </w14:solidFill>
          </w14:textFill>
        </w:rPr>
        <w:t xml:space="preserve">第二十条 </w:t>
      </w:r>
      <w:r>
        <w:rPr>
          <w:rFonts w:hint="eastAsia" w:ascii="仿宋" w:hAnsi="仿宋" w:eastAsia="仿宋" w:cs="Times New Roman"/>
          <w:color w:val="000000" w:themeColor="text1"/>
          <w:kern w:val="2"/>
          <w:sz w:val="32"/>
          <w:szCs w:val="32"/>
          <w:lang w:val="en-US" w:eastAsia="zh-CN" w:bidi="ar-SA"/>
          <w14:textFill>
            <w14:solidFill>
              <w14:schemeClr w14:val="tx1"/>
            </w14:solidFill>
          </w14:textFill>
        </w:rPr>
        <w:t>【地名标志设置】</w:t>
      </w:r>
      <w:r>
        <w:rPr>
          <w:rFonts w:hint="eastAsia" w:ascii="宋体" w:hAnsi="宋体" w:eastAsia="宋体" w:cs="宋体"/>
          <w:color w:val="000000" w:themeColor="text1"/>
          <w:kern w:val="0"/>
          <w:sz w:val="30"/>
          <w:szCs w:val="30"/>
          <w:lang w:val="en-US" w:eastAsia="zh-CN" w:bidi="ar"/>
          <w14:textFill>
            <w14:solidFill>
              <w14:schemeClr w14:val="tx1"/>
            </w14:solidFill>
          </w14:textFill>
        </w:rPr>
        <w:t>本市行政区域内的自然地理实体、行政区划、开发区、自然村、街路巷，以及具有重要地理方位意义的住宅区、楼宇等建筑物和台、站、港、场等专业设施，应当设置地名标志。必要时还应设置具有导向作用的辅助地名标志。</w:t>
      </w:r>
    </w:p>
    <w:p>
      <w:pPr>
        <w:pStyle w:val="2"/>
        <w:ind w:left="0" w:leftChars="0" w:firstLine="600" w:firstLineChars="200"/>
        <w:rPr>
          <w:rFonts w:hint="eastAsia"/>
          <w:color w:val="000000" w:themeColor="text1"/>
          <w:lang w:val="en-US" w:eastAsia="zh-CN"/>
          <w14:textFill>
            <w14:solidFill>
              <w14:schemeClr w14:val="tx1"/>
            </w14:solidFill>
          </w14:textFill>
        </w:rPr>
      </w:pPr>
      <w:r>
        <w:rPr>
          <w:rFonts w:hint="eastAsia" w:ascii="宋体" w:hAnsi="宋体" w:eastAsia="宋体" w:cs="宋体"/>
          <w:color w:val="000000" w:themeColor="text1"/>
          <w:kern w:val="0"/>
          <w:sz w:val="30"/>
          <w:szCs w:val="30"/>
          <w:lang w:val="en-US" w:eastAsia="zh-CN" w:bidi="ar"/>
          <w14:textFill>
            <w14:solidFill>
              <w14:schemeClr w14:val="tx1"/>
            </w14:solidFill>
          </w14:textFill>
        </w:rPr>
        <w:t>标准地名及相关信息应当在地名标志上予以标示。</w:t>
      </w:r>
    </w:p>
    <w:p>
      <w:pPr>
        <w:keepNext w:val="0"/>
        <w:keepLines w:val="0"/>
        <w:pageBreakBefore w:val="0"/>
        <w:kinsoku/>
        <w:wordWrap/>
        <w:overflowPunct/>
        <w:topLinePunct w:val="0"/>
        <w:autoSpaceDE/>
        <w:autoSpaceDN/>
        <w:bidi w:val="0"/>
        <w:adjustRightInd/>
        <w:snapToGrid/>
        <w:spacing w:line="560" w:lineRule="exact"/>
        <w:ind w:firstLine="602" w:firstLineChars="200"/>
        <w:jc w:val="both"/>
        <w:textAlignment w:val="auto"/>
        <w:rPr>
          <w:rFonts w:hint="eastAsia" w:ascii="宋体" w:hAnsi="宋体" w:eastAsia="宋体" w:cs="宋体"/>
          <w:color w:val="000000" w:themeColor="text1"/>
          <w:kern w:val="0"/>
          <w:sz w:val="30"/>
          <w:szCs w:val="30"/>
          <w:lang w:val="en-US" w:eastAsia="zh-CN" w:bidi="ar"/>
          <w14:textFill>
            <w14:solidFill>
              <w14:schemeClr w14:val="tx1"/>
            </w14:solidFill>
          </w14:textFill>
        </w:rPr>
      </w:pPr>
      <w:r>
        <w:rPr>
          <w:rStyle w:val="24"/>
          <w:rFonts w:hint="eastAsia" w:ascii="宋体" w:hAnsi="宋体" w:eastAsia="宋体" w:cs="宋体"/>
          <w:color w:val="000000" w:themeColor="text1"/>
          <w:kern w:val="0"/>
          <w:sz w:val="30"/>
          <w:szCs w:val="30"/>
          <w:lang w:val="en-US" w:eastAsia="zh-CN" w:bidi="ar"/>
          <w14:textFill>
            <w14:solidFill>
              <w14:schemeClr w14:val="tx1"/>
            </w14:solidFill>
          </w14:textFill>
        </w:rPr>
        <w:t xml:space="preserve">第二十一条 </w:t>
      </w:r>
      <w:r>
        <w:rPr>
          <w:rFonts w:hint="eastAsia" w:ascii="仿宋" w:hAnsi="仿宋" w:eastAsia="仿宋" w:cs="Times New Roman"/>
          <w:color w:val="000000" w:themeColor="text1"/>
          <w:kern w:val="2"/>
          <w:sz w:val="32"/>
          <w:szCs w:val="32"/>
          <w:lang w:val="en-US" w:eastAsia="zh-CN" w:bidi="ar-SA"/>
          <w14:textFill>
            <w14:solidFill>
              <w14:schemeClr w14:val="tx1"/>
            </w14:solidFill>
          </w14:textFill>
        </w:rPr>
        <w:t>【地名标志设置主体】</w:t>
      </w:r>
      <w:r>
        <w:rPr>
          <w:rFonts w:hint="eastAsia" w:ascii="宋体" w:hAnsi="宋体" w:eastAsia="宋体" w:cs="宋体"/>
          <w:color w:val="000000" w:themeColor="text1"/>
          <w:kern w:val="0"/>
          <w:sz w:val="30"/>
          <w:szCs w:val="30"/>
          <w:lang w:val="en-US" w:eastAsia="zh-CN" w:bidi="ar"/>
          <w14:textFill>
            <w14:solidFill>
              <w14:schemeClr w14:val="tx1"/>
            </w14:solidFill>
          </w14:textFill>
        </w:rPr>
        <w:t>地名标志按照下列分工设置、维护和管理：</w:t>
      </w:r>
    </w:p>
    <w:p>
      <w:pPr>
        <w:keepNext w:val="0"/>
        <w:keepLines w:val="0"/>
        <w:pageBreakBefore w:val="0"/>
        <w:numPr>
          <w:ilvl w:val="0"/>
          <w:numId w:val="2"/>
        </w:numPr>
        <w:kinsoku/>
        <w:wordWrap/>
        <w:overflowPunct/>
        <w:topLinePunct w:val="0"/>
        <w:autoSpaceDE/>
        <w:autoSpaceDN/>
        <w:bidi w:val="0"/>
        <w:adjustRightInd/>
        <w:snapToGrid/>
        <w:spacing w:line="560" w:lineRule="exact"/>
        <w:ind w:firstLine="600" w:firstLineChars="200"/>
        <w:jc w:val="both"/>
        <w:textAlignment w:val="auto"/>
        <w:rPr>
          <w:rFonts w:hint="eastAsia" w:ascii="宋体" w:hAnsi="宋体" w:eastAsia="宋体" w:cs="宋体"/>
          <w:color w:val="000000" w:themeColor="text1"/>
          <w:kern w:val="0"/>
          <w:sz w:val="30"/>
          <w:szCs w:val="30"/>
          <w:lang w:val="en-US" w:eastAsia="zh-CN" w:bidi="ar"/>
          <w14:textFill>
            <w14:solidFill>
              <w14:schemeClr w14:val="tx1"/>
            </w14:solidFill>
          </w14:textFill>
        </w:rPr>
      </w:pPr>
      <w:r>
        <w:rPr>
          <w:rFonts w:hint="eastAsia" w:ascii="宋体" w:hAnsi="宋体" w:eastAsia="宋体" w:cs="宋体"/>
          <w:kern w:val="0"/>
          <w:sz w:val="30"/>
          <w:szCs w:val="30"/>
          <w:lang w:val="en-US" w:eastAsia="zh-CN" w:bidi="ar"/>
        </w:rPr>
        <w:t>自然地理实体、行政区划、村民委员会、居民委员会所在地以及自然村、街路巷的地名标志，由所在地市、县（区）人民政府民政部门负责</w:t>
      </w:r>
      <w:r>
        <w:rPr>
          <w:rFonts w:hint="eastAsia" w:ascii="宋体" w:hAnsi="宋体" w:eastAsia="宋体" w:cs="宋体"/>
          <w:color w:val="000000" w:themeColor="text1"/>
          <w:kern w:val="0"/>
          <w:sz w:val="30"/>
          <w:szCs w:val="30"/>
          <w:lang w:val="en-US" w:eastAsia="zh-CN" w:bidi="ar"/>
          <w14:textFill>
            <w14:solidFill>
              <w14:schemeClr w14:val="tx1"/>
            </w14:solidFill>
          </w14:textFill>
        </w:rPr>
        <w:t>；</w:t>
      </w:r>
    </w:p>
    <w:p>
      <w:pPr>
        <w:keepNext w:val="0"/>
        <w:keepLines w:val="0"/>
        <w:pageBreakBefore w:val="0"/>
        <w:numPr>
          <w:ilvl w:val="0"/>
          <w:numId w:val="2"/>
        </w:numPr>
        <w:kinsoku/>
        <w:wordWrap/>
        <w:overflowPunct/>
        <w:topLinePunct w:val="0"/>
        <w:autoSpaceDE/>
        <w:autoSpaceDN/>
        <w:bidi w:val="0"/>
        <w:adjustRightInd/>
        <w:snapToGrid/>
        <w:spacing w:line="560" w:lineRule="exact"/>
        <w:ind w:firstLine="600" w:firstLineChars="200"/>
        <w:jc w:val="both"/>
        <w:textAlignment w:val="auto"/>
        <w:rPr>
          <w:rFonts w:hint="eastAsia" w:ascii="宋体" w:hAnsi="宋体" w:eastAsia="宋体" w:cs="宋体"/>
          <w:color w:val="000000" w:themeColor="text1"/>
          <w:kern w:val="0"/>
          <w:sz w:val="30"/>
          <w:szCs w:val="30"/>
          <w:lang w:val="en-US" w:eastAsia="zh-CN" w:bidi="ar"/>
          <w14:textFill>
            <w14:solidFill>
              <w14:schemeClr w14:val="tx1"/>
            </w14:solidFill>
          </w14:textFill>
        </w:rPr>
      </w:pPr>
      <w:r>
        <w:rPr>
          <w:rFonts w:hint="eastAsia" w:ascii="宋体" w:hAnsi="宋体" w:eastAsia="宋体" w:cs="宋体"/>
          <w:color w:val="000000" w:themeColor="text1"/>
          <w:kern w:val="0"/>
          <w:sz w:val="30"/>
          <w:szCs w:val="30"/>
          <w:lang w:val="en-US" w:eastAsia="zh-CN" w:bidi="ar"/>
          <w14:textFill>
            <w14:solidFill>
              <w14:schemeClr w14:val="tx1"/>
            </w14:solidFill>
          </w14:textFill>
        </w:rPr>
        <w:t>具有重要地理方位意义的住宅区、楼宇等建筑物和交通运输、水利、电力、通信、气象等设施的地名标志，由有关部门根据实际情况依法在各自职责范围内负责；</w:t>
      </w:r>
    </w:p>
    <w:p>
      <w:pPr>
        <w:keepNext w:val="0"/>
        <w:keepLines w:val="0"/>
        <w:pageBreakBefore w:val="0"/>
        <w:numPr>
          <w:ilvl w:val="-1"/>
          <w:numId w:val="0"/>
        </w:numPr>
        <w:kinsoku/>
        <w:wordWrap/>
        <w:overflowPunct/>
        <w:topLinePunct w:val="0"/>
        <w:autoSpaceDE/>
        <w:bidi w:val="0"/>
        <w:adjustRightInd/>
        <w:snapToGrid/>
        <w:spacing w:line="560" w:lineRule="exact"/>
        <w:ind w:firstLine="600" w:firstLineChars="200"/>
        <w:textAlignment w:val="auto"/>
        <w:rPr>
          <w:rFonts w:hint="eastAsia"/>
          <w:color w:val="000000" w:themeColor="text1"/>
          <w:lang w:val="en-US" w:eastAsia="zh-CN"/>
          <w14:textFill>
            <w14:solidFill>
              <w14:schemeClr w14:val="tx1"/>
            </w14:solidFill>
          </w14:textFill>
        </w:rPr>
      </w:pPr>
      <w:r>
        <w:rPr>
          <w:rFonts w:hint="eastAsia" w:ascii="宋体" w:hAnsi="宋体" w:eastAsia="宋体" w:cs="宋体"/>
          <w:color w:val="000000" w:themeColor="text1"/>
          <w:kern w:val="0"/>
          <w:sz w:val="30"/>
          <w:szCs w:val="30"/>
          <w:lang w:val="en-US" w:eastAsia="zh-CN" w:bidi="ar"/>
          <w14:textFill>
            <w14:solidFill>
              <w14:schemeClr w14:val="tx1"/>
            </w14:solidFill>
          </w14:textFill>
        </w:rPr>
        <w:t>（三）门（楼）牌标志、涉及地名的道路交通标志由公安部门负责。</w:t>
      </w:r>
    </w:p>
    <w:p>
      <w:pPr>
        <w:pStyle w:val="2"/>
        <w:ind w:left="0" w:leftChars="0" w:firstLine="602" w:firstLineChars="200"/>
        <w:rPr>
          <w:rFonts w:hint="eastAsia"/>
          <w:color w:val="000000" w:themeColor="text1"/>
          <w:lang w:val="en-US" w:eastAsia="zh-CN"/>
          <w14:textFill>
            <w14:solidFill>
              <w14:schemeClr w14:val="tx1"/>
            </w14:solidFill>
          </w14:textFill>
        </w:rPr>
      </w:pPr>
      <w:r>
        <w:rPr>
          <w:rStyle w:val="24"/>
          <w:rFonts w:hint="eastAsia" w:ascii="宋体" w:hAnsi="宋体" w:eastAsia="宋体" w:cs="宋体"/>
          <w:color w:val="000000" w:themeColor="text1"/>
          <w:kern w:val="0"/>
          <w:sz w:val="30"/>
          <w:szCs w:val="30"/>
          <w:lang w:val="en-US" w:eastAsia="zh-CN" w:bidi="ar"/>
          <w14:textFill>
            <w14:solidFill>
              <w14:schemeClr w14:val="tx1"/>
            </w14:solidFill>
          </w14:textFill>
        </w:rPr>
        <w:t xml:space="preserve">第二十二条 </w:t>
      </w:r>
      <w:r>
        <w:rPr>
          <w:rFonts w:hint="eastAsia" w:ascii="仿宋" w:hAnsi="仿宋" w:eastAsia="仿宋" w:cs="Times New Roman"/>
          <w:color w:val="000000" w:themeColor="text1"/>
          <w:kern w:val="2"/>
          <w:sz w:val="32"/>
          <w:szCs w:val="32"/>
          <w:lang w:val="en-US" w:eastAsia="zh-CN" w:bidi="ar-SA"/>
          <w14:textFill>
            <w14:solidFill>
              <w14:schemeClr w14:val="tx1"/>
            </w14:solidFill>
          </w14:textFill>
        </w:rPr>
        <w:t>【</w:t>
      </w:r>
      <w:r>
        <w:rPr>
          <w:rFonts w:hint="eastAsia" w:ascii="仿宋" w:hAnsi="仿宋" w:cs="Times New Roman"/>
          <w:color w:val="000000" w:themeColor="text1"/>
          <w:kern w:val="2"/>
          <w:sz w:val="32"/>
          <w:szCs w:val="32"/>
          <w:lang w:val="en-US" w:eastAsia="zh-CN" w:bidi="ar-SA"/>
          <w14:textFill>
            <w14:solidFill>
              <w14:schemeClr w14:val="tx1"/>
            </w14:solidFill>
          </w14:textFill>
        </w:rPr>
        <w:t>地名标志</w:t>
      </w:r>
      <w:r>
        <w:rPr>
          <w:rFonts w:hint="eastAsia" w:ascii="仿宋" w:hAnsi="仿宋" w:eastAsia="仿宋" w:cs="Times New Roman"/>
          <w:color w:val="000000" w:themeColor="text1"/>
          <w:kern w:val="2"/>
          <w:sz w:val="32"/>
          <w:szCs w:val="32"/>
          <w:lang w:val="en-US" w:eastAsia="zh-CN" w:bidi="ar-SA"/>
          <w14:textFill>
            <w14:solidFill>
              <w14:schemeClr w14:val="tx1"/>
            </w14:solidFill>
          </w14:textFill>
        </w:rPr>
        <w:t>设置要求】</w:t>
      </w:r>
      <w:r>
        <w:rPr>
          <w:rStyle w:val="24"/>
          <w:rFonts w:hint="eastAsia" w:ascii="宋体" w:hAnsi="宋体" w:eastAsia="宋体" w:cs="宋体"/>
          <w:color w:val="000000" w:themeColor="text1"/>
          <w:kern w:val="0"/>
          <w:sz w:val="30"/>
          <w:szCs w:val="30"/>
          <w:lang w:val="en-US" w:eastAsia="zh-CN" w:bidi="ar"/>
          <w14:textFill>
            <w14:solidFill>
              <w14:schemeClr w14:val="tx1"/>
            </w14:solidFill>
          </w14:textFill>
        </w:rPr>
        <w:t xml:space="preserve"> </w:t>
      </w:r>
      <w:r>
        <w:rPr>
          <w:rFonts w:hint="default" w:ascii="宋体" w:hAnsi="宋体" w:eastAsia="宋体" w:cs="宋体"/>
          <w:color w:val="000000" w:themeColor="text1"/>
          <w:kern w:val="0"/>
          <w:sz w:val="30"/>
          <w:szCs w:val="30"/>
          <w:lang w:val="en-US" w:eastAsia="zh-CN" w:bidi="ar"/>
          <w14:textFill>
            <w14:solidFill>
              <w14:schemeClr w14:val="tx1"/>
            </w14:solidFill>
          </w14:textFill>
        </w:rPr>
        <w:t>地名标志的制作和设置</w:t>
      </w:r>
      <w:r>
        <w:rPr>
          <w:rFonts w:hint="eastAsia" w:ascii="宋体" w:hAnsi="宋体" w:eastAsia="宋体" w:cs="宋体"/>
          <w:color w:val="000000" w:themeColor="text1"/>
          <w:kern w:val="0"/>
          <w:sz w:val="30"/>
          <w:szCs w:val="30"/>
          <w:lang w:val="en-US" w:eastAsia="zh-CN" w:bidi="ar"/>
          <w14:textFill>
            <w14:solidFill>
              <w14:schemeClr w14:val="tx1"/>
            </w14:solidFill>
          </w14:textFill>
        </w:rPr>
        <w:t>按照</w:t>
      </w:r>
      <w:r>
        <w:rPr>
          <w:rFonts w:hint="default" w:ascii="宋体" w:hAnsi="宋体" w:eastAsia="宋体" w:cs="宋体"/>
          <w:color w:val="000000" w:themeColor="text1"/>
          <w:kern w:val="0"/>
          <w:sz w:val="30"/>
          <w:szCs w:val="30"/>
          <w:lang w:val="en-US" w:eastAsia="zh-CN" w:bidi="ar"/>
          <w14:textFill>
            <w14:solidFill>
              <w14:schemeClr w14:val="tx1"/>
            </w14:solidFill>
          </w14:textFill>
        </w:rPr>
        <w:t>国家标准</w:t>
      </w:r>
      <w:r>
        <w:rPr>
          <w:rFonts w:hint="eastAsia" w:ascii="宋体" w:hAnsi="宋体" w:eastAsia="宋体" w:cs="宋体"/>
          <w:color w:val="000000" w:themeColor="text1"/>
          <w:kern w:val="0"/>
          <w:sz w:val="30"/>
          <w:szCs w:val="30"/>
          <w:lang w:val="en-US" w:eastAsia="zh-CN" w:bidi="ar"/>
          <w14:textFill>
            <w14:solidFill>
              <w14:schemeClr w14:val="tx1"/>
            </w14:solidFill>
          </w14:textFill>
        </w:rPr>
        <w:t>和省有关规定</w:t>
      </w:r>
      <w:r>
        <w:rPr>
          <w:rFonts w:hint="default" w:ascii="宋体" w:hAnsi="宋体" w:eastAsia="宋体" w:cs="宋体"/>
          <w:color w:val="000000" w:themeColor="text1"/>
          <w:kern w:val="0"/>
          <w:sz w:val="30"/>
          <w:szCs w:val="30"/>
          <w:lang w:val="en-US" w:eastAsia="zh-CN" w:bidi="ar"/>
          <w14:textFill>
            <w14:solidFill>
              <w14:schemeClr w14:val="tx1"/>
            </w14:solidFill>
          </w14:textFill>
        </w:rPr>
        <w:t>执行。</w:t>
      </w:r>
      <w:r>
        <w:rPr>
          <w:rFonts w:hint="eastAsia" w:ascii="宋体" w:hAnsi="宋体" w:eastAsia="宋体" w:cs="宋体"/>
          <w:color w:val="000000" w:themeColor="text1"/>
          <w:kern w:val="0"/>
          <w:sz w:val="30"/>
          <w:szCs w:val="30"/>
          <w:lang w:val="en-US" w:eastAsia="zh-CN" w:bidi="ar"/>
          <w14:textFill>
            <w14:solidFill>
              <w14:schemeClr w14:val="tx1"/>
            </w14:solidFill>
          </w14:textFill>
        </w:rPr>
        <w:t>鼓励有条件的地方设置智慧地名标志。</w:t>
      </w:r>
    </w:p>
    <w:p>
      <w:pPr>
        <w:keepNext w:val="0"/>
        <w:keepLines w:val="0"/>
        <w:pageBreakBefore w:val="0"/>
        <w:kinsoku/>
        <w:wordWrap/>
        <w:overflowPunct/>
        <w:topLinePunct w:val="0"/>
        <w:autoSpaceDE/>
        <w:autoSpaceDN/>
        <w:bidi w:val="0"/>
        <w:adjustRightInd/>
        <w:snapToGrid/>
        <w:spacing w:line="560" w:lineRule="exact"/>
        <w:ind w:firstLine="600" w:firstLineChars="200"/>
        <w:jc w:val="both"/>
        <w:textAlignment w:val="auto"/>
        <w:rPr>
          <w:rFonts w:hint="eastAsia" w:ascii="宋体" w:hAnsi="宋体" w:eastAsia="宋体" w:cs="宋体"/>
          <w:color w:val="000000" w:themeColor="text1"/>
          <w:kern w:val="0"/>
          <w:sz w:val="30"/>
          <w:szCs w:val="30"/>
          <w:lang w:val="en-US" w:eastAsia="zh-CN" w:bidi="ar"/>
          <w14:textFill>
            <w14:solidFill>
              <w14:schemeClr w14:val="tx1"/>
            </w14:solidFill>
          </w14:textFill>
        </w:rPr>
      </w:pPr>
      <w:r>
        <w:rPr>
          <w:rFonts w:hint="eastAsia" w:ascii="宋体" w:hAnsi="宋体" w:eastAsia="宋体" w:cs="宋体"/>
          <w:color w:val="000000" w:themeColor="text1"/>
          <w:kern w:val="0"/>
          <w:sz w:val="30"/>
          <w:szCs w:val="30"/>
          <w:lang w:val="en-US" w:eastAsia="zh-CN" w:bidi="ar"/>
          <w14:textFill>
            <w14:solidFill>
              <w14:schemeClr w14:val="tx1"/>
            </w14:solidFill>
          </w14:textFill>
        </w:rPr>
        <w:t>地名标志应当自地名批准之日起六十日内设置完成。建设项目的地名标志，应当在工程竣工前设置完成。</w:t>
      </w:r>
    </w:p>
    <w:p>
      <w:pPr>
        <w:pStyle w:val="13"/>
        <w:keepNext w:val="0"/>
        <w:keepLines w:val="0"/>
        <w:pageBreakBefore w:val="0"/>
        <w:kinsoku/>
        <w:wordWrap/>
        <w:overflowPunct/>
        <w:topLinePunct w:val="0"/>
        <w:autoSpaceDE/>
        <w:autoSpaceDN/>
        <w:bidi w:val="0"/>
        <w:adjustRightInd/>
        <w:snapToGrid/>
        <w:spacing w:before="16" w:line="560" w:lineRule="exact"/>
        <w:ind w:right="134" w:firstLine="600" w:firstLineChars="200"/>
        <w:textAlignment w:val="auto"/>
        <w:rPr>
          <w:rStyle w:val="24"/>
          <w:rFonts w:hint="default" w:ascii="宋体" w:hAnsi="宋体" w:eastAsia="宋体" w:cs="宋体"/>
          <w:b w:val="0"/>
          <w:bCs/>
          <w:strike w:val="0"/>
          <w:dstrike w:val="0"/>
          <w:color w:val="000000" w:themeColor="text1"/>
          <w:kern w:val="0"/>
          <w:sz w:val="30"/>
          <w:szCs w:val="30"/>
          <w:lang w:val="en-US" w:eastAsia="zh-CN" w:bidi="ar"/>
          <w14:textFill>
            <w14:solidFill>
              <w14:schemeClr w14:val="tx1"/>
            </w14:solidFill>
          </w14:textFill>
        </w:rPr>
      </w:pPr>
      <w:r>
        <w:rPr>
          <w:rStyle w:val="24"/>
          <w:rFonts w:hint="eastAsia" w:ascii="宋体" w:hAnsi="宋体" w:eastAsia="宋体" w:cs="宋体"/>
          <w:b w:val="0"/>
          <w:bCs/>
          <w:strike w:val="0"/>
          <w:dstrike w:val="0"/>
          <w:color w:val="000000" w:themeColor="text1"/>
          <w:kern w:val="0"/>
          <w:sz w:val="30"/>
          <w:szCs w:val="30"/>
          <w:lang w:val="en-US" w:eastAsia="zh-CN" w:bidi="ar"/>
          <w14:textFill>
            <w14:solidFill>
              <w14:schemeClr w14:val="tx1"/>
            </w14:solidFill>
          </w14:textFill>
        </w:rPr>
        <w:t>地名更名或者被注销的，原设置部门应当在批准之日起</w:t>
      </w:r>
      <w:r>
        <w:rPr>
          <w:rFonts w:hint="eastAsia" w:ascii="宋体" w:hAnsi="宋体" w:eastAsia="宋体" w:cs="宋体"/>
          <w:color w:val="000000" w:themeColor="text1"/>
          <w:kern w:val="0"/>
          <w:sz w:val="30"/>
          <w:szCs w:val="30"/>
          <w:lang w:val="en-US" w:eastAsia="zh-CN" w:bidi="ar"/>
          <w14:textFill>
            <w14:solidFill>
              <w14:schemeClr w14:val="tx1"/>
            </w14:solidFill>
          </w14:textFill>
        </w:rPr>
        <w:t>六十</w:t>
      </w:r>
      <w:r>
        <w:rPr>
          <w:rStyle w:val="24"/>
          <w:rFonts w:hint="eastAsia" w:ascii="宋体" w:hAnsi="宋体" w:eastAsia="宋体" w:cs="宋体"/>
          <w:b w:val="0"/>
          <w:bCs/>
          <w:strike w:val="0"/>
          <w:dstrike w:val="0"/>
          <w:color w:val="000000" w:themeColor="text1"/>
          <w:kern w:val="0"/>
          <w:sz w:val="30"/>
          <w:szCs w:val="30"/>
          <w:lang w:val="en-US" w:eastAsia="zh-CN" w:bidi="ar"/>
          <w14:textFill>
            <w14:solidFill>
              <w14:schemeClr w14:val="tx1"/>
            </w14:solidFill>
          </w14:textFill>
        </w:rPr>
        <w:t>日内更换或者拆除原地名标志。</w:t>
      </w:r>
    </w:p>
    <w:p>
      <w:pPr>
        <w:keepNext w:val="0"/>
        <w:keepLines w:val="0"/>
        <w:pageBreakBefore w:val="0"/>
        <w:kinsoku/>
        <w:wordWrap/>
        <w:overflowPunct/>
        <w:topLinePunct w:val="0"/>
        <w:autoSpaceDE/>
        <w:autoSpaceDN/>
        <w:bidi w:val="0"/>
        <w:adjustRightInd/>
        <w:snapToGrid/>
        <w:spacing w:line="560" w:lineRule="exact"/>
        <w:ind w:firstLine="602" w:firstLineChars="200"/>
        <w:jc w:val="both"/>
        <w:textAlignment w:val="auto"/>
        <w:rPr>
          <w:rFonts w:hint="eastAsia" w:ascii="宋体" w:hAnsi="宋体" w:eastAsia="宋体" w:cs="宋体"/>
          <w:color w:val="000000" w:themeColor="text1"/>
          <w:kern w:val="0"/>
          <w:sz w:val="30"/>
          <w:szCs w:val="30"/>
          <w:lang w:val="en-US" w:eastAsia="zh-CN" w:bidi="ar"/>
          <w14:textFill>
            <w14:solidFill>
              <w14:schemeClr w14:val="tx1"/>
            </w14:solidFill>
          </w14:textFill>
        </w:rPr>
      </w:pPr>
      <w:r>
        <w:rPr>
          <w:rStyle w:val="24"/>
          <w:rFonts w:hint="eastAsia" w:ascii="宋体" w:hAnsi="宋体" w:eastAsia="宋体" w:cs="宋体"/>
          <w:color w:val="000000" w:themeColor="text1"/>
          <w:kern w:val="0"/>
          <w:sz w:val="30"/>
          <w:szCs w:val="30"/>
          <w:lang w:val="en-US" w:eastAsia="zh-CN" w:bidi="ar"/>
          <w14:textFill>
            <w14:solidFill>
              <w14:schemeClr w14:val="tx1"/>
            </w14:solidFill>
          </w14:textFill>
        </w:rPr>
        <w:t xml:space="preserve">第二十三条 </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lang w:val="en-US" w:eastAsia="zh-CN"/>
          <w14:textFill>
            <w14:solidFill>
              <w14:schemeClr w14:val="tx1"/>
            </w14:solidFill>
          </w14:textFill>
        </w:rPr>
        <w:t>地名标志</w:t>
      </w:r>
      <w:r>
        <w:rPr>
          <w:rFonts w:hint="eastAsia" w:ascii="仿宋" w:hAnsi="仿宋" w:eastAsia="仿宋"/>
          <w:color w:val="000000" w:themeColor="text1"/>
          <w:sz w:val="32"/>
          <w:szCs w:val="32"/>
          <w:lang w:eastAsia="zh-CN"/>
          <w14:textFill>
            <w14:solidFill>
              <w14:schemeClr w14:val="tx1"/>
            </w14:solidFill>
          </w14:textFill>
        </w:rPr>
        <w:t>设置规范</w:t>
      </w:r>
      <w:r>
        <w:rPr>
          <w:rFonts w:hint="eastAsia" w:ascii="仿宋" w:hAnsi="仿宋" w:eastAsia="仿宋"/>
          <w:color w:val="000000" w:themeColor="text1"/>
          <w:sz w:val="32"/>
          <w:szCs w:val="32"/>
          <w14:textFill>
            <w14:solidFill>
              <w14:schemeClr w14:val="tx1"/>
            </w14:solidFill>
          </w14:textFill>
        </w:rPr>
        <w:t>】</w:t>
      </w:r>
      <w:r>
        <w:rPr>
          <w:rFonts w:hint="eastAsia" w:ascii="宋体" w:hAnsi="宋体" w:eastAsia="宋体" w:cs="宋体"/>
          <w:color w:val="000000" w:themeColor="text1"/>
          <w:kern w:val="0"/>
          <w:sz w:val="30"/>
          <w:szCs w:val="30"/>
          <w:lang w:val="en-US" w:eastAsia="zh-CN" w:bidi="ar"/>
          <w14:textFill>
            <w14:solidFill>
              <w14:schemeClr w14:val="tx1"/>
            </w14:solidFill>
          </w14:textFill>
        </w:rPr>
        <w:t>地名标志应当按照以下规定设置：</w:t>
      </w:r>
    </w:p>
    <w:p>
      <w:pPr>
        <w:keepNext w:val="0"/>
        <w:keepLines w:val="0"/>
        <w:pageBreakBefore w:val="0"/>
        <w:kinsoku/>
        <w:wordWrap/>
        <w:overflowPunct/>
        <w:topLinePunct w:val="0"/>
        <w:autoSpaceDE/>
        <w:autoSpaceDN/>
        <w:bidi w:val="0"/>
        <w:adjustRightInd/>
        <w:snapToGrid/>
        <w:spacing w:line="560" w:lineRule="exact"/>
        <w:ind w:firstLine="600" w:firstLineChars="200"/>
        <w:jc w:val="both"/>
        <w:textAlignment w:val="auto"/>
        <w:rPr>
          <w:rFonts w:hint="default" w:ascii="宋体" w:hAnsi="宋体" w:eastAsia="宋体" w:cs="宋体"/>
          <w:color w:val="000000" w:themeColor="text1"/>
          <w:kern w:val="0"/>
          <w:sz w:val="30"/>
          <w:szCs w:val="30"/>
          <w:lang w:val="en-US" w:eastAsia="zh-CN" w:bidi="ar"/>
          <w14:textFill>
            <w14:solidFill>
              <w14:schemeClr w14:val="tx1"/>
            </w14:solidFill>
          </w14:textFill>
        </w:rPr>
      </w:pPr>
      <w:r>
        <w:rPr>
          <w:rFonts w:hint="eastAsia" w:ascii="宋体" w:hAnsi="宋体" w:eastAsia="宋体" w:cs="宋体"/>
          <w:color w:val="000000" w:themeColor="text1"/>
          <w:kern w:val="0"/>
          <w:sz w:val="30"/>
          <w:szCs w:val="30"/>
          <w:lang w:val="en-US" w:eastAsia="zh-CN" w:bidi="ar"/>
          <w14:textFill>
            <w14:solidFill>
              <w14:schemeClr w14:val="tx1"/>
            </w14:solidFill>
          </w14:textFill>
        </w:rPr>
        <w:t>（一）自然地理实体地名标志，设在所处主要交通道路旁或者该地理实体的明显位置；</w:t>
      </w:r>
    </w:p>
    <w:p>
      <w:pPr>
        <w:keepNext w:val="0"/>
        <w:keepLines w:val="0"/>
        <w:pageBreakBefore w:val="0"/>
        <w:kinsoku/>
        <w:wordWrap/>
        <w:overflowPunct/>
        <w:topLinePunct w:val="0"/>
        <w:autoSpaceDE/>
        <w:autoSpaceDN/>
        <w:bidi w:val="0"/>
        <w:adjustRightInd/>
        <w:snapToGrid/>
        <w:spacing w:line="560" w:lineRule="exact"/>
        <w:ind w:firstLine="600" w:firstLineChars="200"/>
        <w:jc w:val="both"/>
        <w:textAlignment w:val="auto"/>
        <w:rPr>
          <w:rFonts w:hint="eastAsia" w:ascii="宋体" w:hAnsi="宋体" w:eastAsia="宋体" w:cs="宋体"/>
          <w:color w:val="000000" w:themeColor="text1"/>
          <w:kern w:val="0"/>
          <w:sz w:val="30"/>
          <w:szCs w:val="30"/>
          <w:lang w:val="en-US" w:eastAsia="zh-CN" w:bidi="ar"/>
          <w14:textFill>
            <w14:solidFill>
              <w14:schemeClr w14:val="tx1"/>
            </w14:solidFill>
          </w14:textFill>
        </w:rPr>
      </w:pPr>
      <w:r>
        <w:rPr>
          <w:rFonts w:hint="eastAsia" w:ascii="宋体" w:hAnsi="宋体" w:eastAsia="宋体" w:cs="宋体"/>
          <w:color w:val="000000" w:themeColor="text1"/>
          <w:kern w:val="0"/>
          <w:sz w:val="30"/>
          <w:szCs w:val="30"/>
          <w:lang w:val="en-US" w:eastAsia="zh-CN" w:bidi="ar"/>
          <w14:textFill>
            <w14:solidFill>
              <w14:schemeClr w14:val="tx1"/>
            </w14:solidFill>
          </w14:textFill>
        </w:rPr>
        <w:t>（二）行政区划、开发区等地名标志，设在主要交通道路上的区域界线交汇处；</w:t>
      </w:r>
    </w:p>
    <w:p>
      <w:pPr>
        <w:keepNext w:val="0"/>
        <w:keepLines w:val="0"/>
        <w:pageBreakBefore w:val="0"/>
        <w:kinsoku/>
        <w:wordWrap/>
        <w:overflowPunct/>
        <w:topLinePunct w:val="0"/>
        <w:autoSpaceDE/>
        <w:autoSpaceDN/>
        <w:bidi w:val="0"/>
        <w:adjustRightInd/>
        <w:snapToGrid/>
        <w:spacing w:line="560" w:lineRule="exact"/>
        <w:ind w:firstLine="600" w:firstLineChars="200"/>
        <w:jc w:val="both"/>
        <w:textAlignment w:val="auto"/>
        <w:rPr>
          <w:rFonts w:hint="default" w:ascii="宋体" w:hAnsi="宋体" w:eastAsia="宋体" w:cs="宋体"/>
          <w:color w:val="000000" w:themeColor="text1"/>
          <w:kern w:val="0"/>
          <w:sz w:val="30"/>
          <w:szCs w:val="30"/>
          <w:lang w:val="en-US" w:eastAsia="zh-CN" w:bidi="ar"/>
          <w14:textFill>
            <w14:solidFill>
              <w14:schemeClr w14:val="tx1"/>
            </w14:solidFill>
          </w14:textFill>
        </w:rPr>
      </w:pPr>
      <w:r>
        <w:rPr>
          <w:rFonts w:hint="eastAsia" w:ascii="宋体" w:hAnsi="宋体" w:eastAsia="宋体" w:cs="宋体"/>
          <w:color w:val="000000" w:themeColor="text1"/>
          <w:kern w:val="0"/>
          <w:sz w:val="30"/>
          <w:szCs w:val="30"/>
          <w:lang w:val="en-US" w:eastAsia="zh-CN" w:bidi="ar"/>
          <w14:textFill>
            <w14:solidFill>
              <w14:schemeClr w14:val="tx1"/>
            </w14:solidFill>
          </w14:textFill>
        </w:rPr>
        <w:t>（三）街路巷地名标志，设在起止点、交叉点和起止点间适当位置；</w:t>
      </w:r>
    </w:p>
    <w:p>
      <w:pPr>
        <w:keepNext w:val="0"/>
        <w:keepLines w:val="0"/>
        <w:pageBreakBefore w:val="0"/>
        <w:kinsoku/>
        <w:wordWrap/>
        <w:overflowPunct/>
        <w:topLinePunct w:val="0"/>
        <w:autoSpaceDE/>
        <w:autoSpaceDN/>
        <w:bidi w:val="0"/>
        <w:adjustRightInd/>
        <w:snapToGrid/>
        <w:spacing w:line="560" w:lineRule="exact"/>
        <w:ind w:firstLine="600" w:firstLineChars="200"/>
        <w:jc w:val="both"/>
        <w:textAlignment w:val="auto"/>
        <w:rPr>
          <w:rFonts w:hint="default" w:ascii="宋体" w:hAnsi="宋体" w:eastAsia="宋体" w:cs="宋体"/>
          <w:color w:val="000000" w:themeColor="text1"/>
          <w:kern w:val="0"/>
          <w:sz w:val="30"/>
          <w:szCs w:val="30"/>
          <w:lang w:val="en-US" w:eastAsia="zh-CN" w:bidi="ar"/>
          <w14:textFill>
            <w14:solidFill>
              <w14:schemeClr w14:val="tx1"/>
            </w14:solidFill>
          </w14:textFill>
        </w:rPr>
      </w:pPr>
      <w:r>
        <w:rPr>
          <w:rFonts w:hint="eastAsia" w:ascii="宋体" w:hAnsi="宋体" w:eastAsia="宋体" w:cs="宋体"/>
          <w:color w:val="000000" w:themeColor="text1"/>
          <w:kern w:val="0"/>
          <w:sz w:val="30"/>
          <w:szCs w:val="30"/>
          <w:lang w:val="en-US" w:eastAsia="zh-CN" w:bidi="ar"/>
          <w14:textFill>
            <w14:solidFill>
              <w14:schemeClr w14:val="tx1"/>
            </w14:solidFill>
          </w14:textFill>
        </w:rPr>
        <w:t>（四）村民委员会、居民委员会所在地以及自然村地名标志，设在主要出入口；</w:t>
      </w:r>
    </w:p>
    <w:p>
      <w:pPr>
        <w:keepNext w:val="0"/>
        <w:keepLines w:val="0"/>
        <w:pageBreakBefore w:val="0"/>
        <w:kinsoku/>
        <w:wordWrap/>
        <w:overflowPunct/>
        <w:topLinePunct w:val="0"/>
        <w:autoSpaceDE/>
        <w:autoSpaceDN/>
        <w:bidi w:val="0"/>
        <w:adjustRightInd/>
        <w:snapToGrid/>
        <w:spacing w:line="560" w:lineRule="exact"/>
        <w:ind w:firstLine="600" w:firstLineChars="200"/>
        <w:jc w:val="both"/>
        <w:textAlignment w:val="auto"/>
        <w:rPr>
          <w:rFonts w:hint="default" w:ascii="宋体" w:hAnsi="宋体" w:eastAsia="宋体" w:cs="宋体"/>
          <w:color w:val="000000" w:themeColor="text1"/>
          <w:kern w:val="0"/>
          <w:sz w:val="30"/>
          <w:szCs w:val="30"/>
          <w:lang w:val="en-US" w:eastAsia="zh-CN" w:bidi="ar"/>
          <w14:textFill>
            <w14:solidFill>
              <w14:schemeClr w14:val="tx1"/>
            </w14:solidFill>
          </w14:textFill>
        </w:rPr>
      </w:pPr>
      <w:r>
        <w:rPr>
          <w:rFonts w:hint="eastAsia" w:ascii="宋体" w:hAnsi="宋体" w:eastAsia="宋体" w:cs="宋体"/>
          <w:color w:val="000000" w:themeColor="text1"/>
          <w:kern w:val="0"/>
          <w:sz w:val="30"/>
          <w:szCs w:val="30"/>
          <w:lang w:val="en-US" w:eastAsia="zh-CN" w:bidi="ar"/>
          <w14:textFill>
            <w14:solidFill>
              <w14:schemeClr w14:val="tx1"/>
            </w14:solidFill>
          </w14:textFill>
        </w:rPr>
        <w:t>（五）具有重要地理方位意义的住宅区、楼宇等建筑物和台、站、港、场等专业设施地名标志，设在面向主要交通道路的明显位置；</w:t>
      </w:r>
    </w:p>
    <w:p>
      <w:pPr>
        <w:keepNext w:val="0"/>
        <w:keepLines w:val="0"/>
        <w:pageBreakBefore w:val="0"/>
        <w:kinsoku/>
        <w:wordWrap/>
        <w:overflowPunct/>
        <w:topLinePunct w:val="0"/>
        <w:autoSpaceDE/>
        <w:autoSpaceDN/>
        <w:bidi w:val="0"/>
        <w:adjustRightInd/>
        <w:snapToGrid/>
        <w:spacing w:line="560" w:lineRule="exact"/>
        <w:ind w:firstLine="600" w:firstLineChars="200"/>
        <w:jc w:val="both"/>
        <w:textAlignment w:val="auto"/>
        <w:rPr>
          <w:rFonts w:hint="default" w:ascii="宋体" w:hAnsi="宋体" w:eastAsia="宋体" w:cs="宋体"/>
          <w:color w:val="000000" w:themeColor="text1"/>
          <w:kern w:val="0"/>
          <w:sz w:val="30"/>
          <w:szCs w:val="30"/>
          <w:lang w:val="en-US" w:eastAsia="zh-CN" w:bidi="ar"/>
          <w14:textFill>
            <w14:solidFill>
              <w14:schemeClr w14:val="tx1"/>
            </w14:solidFill>
          </w14:textFill>
        </w:rPr>
      </w:pPr>
      <w:r>
        <w:rPr>
          <w:rFonts w:hint="eastAsia" w:ascii="宋体" w:hAnsi="宋体" w:eastAsia="宋体" w:cs="宋体"/>
          <w:color w:val="000000" w:themeColor="text1"/>
          <w:kern w:val="0"/>
          <w:sz w:val="30"/>
          <w:szCs w:val="30"/>
          <w:lang w:val="en-US" w:eastAsia="zh-CN" w:bidi="ar"/>
          <w14:textFill>
            <w14:solidFill>
              <w14:schemeClr w14:val="tx1"/>
            </w14:solidFill>
          </w14:textFill>
        </w:rPr>
        <w:t>（六）门牌设在主要出入口，楼牌设在建筑物明显位置；</w:t>
      </w:r>
    </w:p>
    <w:p>
      <w:pPr>
        <w:keepNext w:val="0"/>
        <w:keepLines w:val="0"/>
        <w:pageBreakBefore w:val="0"/>
        <w:kinsoku/>
        <w:wordWrap/>
        <w:overflowPunct/>
        <w:topLinePunct w:val="0"/>
        <w:autoSpaceDE/>
        <w:autoSpaceDN/>
        <w:bidi w:val="0"/>
        <w:adjustRightInd/>
        <w:snapToGrid/>
        <w:spacing w:line="560" w:lineRule="exact"/>
        <w:ind w:firstLine="600" w:firstLineChars="200"/>
        <w:jc w:val="both"/>
        <w:textAlignment w:val="auto"/>
        <w:rPr>
          <w:rFonts w:hint="default" w:ascii="宋体" w:hAnsi="宋体" w:eastAsia="宋体" w:cs="宋体"/>
          <w:color w:val="000000" w:themeColor="text1"/>
          <w:kern w:val="0"/>
          <w:sz w:val="30"/>
          <w:szCs w:val="30"/>
          <w:lang w:val="en-US" w:eastAsia="zh-CN" w:bidi="ar"/>
          <w14:textFill>
            <w14:solidFill>
              <w14:schemeClr w14:val="tx1"/>
            </w14:solidFill>
          </w14:textFill>
        </w:rPr>
      </w:pPr>
      <w:r>
        <w:rPr>
          <w:rFonts w:hint="eastAsia" w:ascii="宋体" w:hAnsi="宋体" w:eastAsia="宋体" w:cs="宋体"/>
          <w:color w:val="000000" w:themeColor="text1"/>
          <w:kern w:val="0"/>
          <w:sz w:val="30"/>
          <w:szCs w:val="30"/>
          <w:lang w:val="en-US" w:eastAsia="zh-CN" w:bidi="ar"/>
          <w14:textFill>
            <w14:solidFill>
              <w14:schemeClr w14:val="tx1"/>
            </w14:solidFill>
          </w14:textFill>
        </w:rPr>
        <w:t>（七）其他起导向作用的辅助地名标志，按照方便、实用、清晰的原则设置。</w:t>
      </w:r>
    </w:p>
    <w:p>
      <w:pPr>
        <w:keepNext w:val="0"/>
        <w:keepLines w:val="0"/>
        <w:pageBreakBefore w:val="0"/>
        <w:widowControl w:val="0"/>
        <w:shd w:val="solid" w:color="FFFFFF" w:fill="auto"/>
        <w:kinsoku/>
        <w:wordWrap/>
        <w:overflowPunct/>
        <w:topLinePunct w:val="0"/>
        <w:autoSpaceDE/>
        <w:autoSpaceDN w:val="0"/>
        <w:bidi w:val="0"/>
        <w:adjustRightInd/>
        <w:snapToGrid/>
        <w:spacing w:before="0" w:beforeLines="0" w:after="0" w:afterLines="0" w:line="560" w:lineRule="exact"/>
        <w:ind w:left="0" w:leftChars="0" w:right="0" w:rightChars="0" w:firstLine="602" w:firstLineChars="200"/>
        <w:textAlignment w:val="auto"/>
        <w:outlineLvl w:val="9"/>
        <w:rPr>
          <w:rStyle w:val="24"/>
          <w:rFonts w:hint="eastAsia" w:ascii="宋体" w:hAnsi="宋体" w:eastAsia="宋体" w:cs="宋体"/>
          <w:b w:val="0"/>
          <w:bCs/>
          <w:strike w:val="0"/>
          <w:dstrike w:val="0"/>
          <w:color w:val="000000" w:themeColor="text1"/>
          <w:kern w:val="0"/>
          <w:sz w:val="30"/>
          <w:szCs w:val="30"/>
          <w:lang w:val="en-US" w:eastAsia="zh-CN" w:bidi="ar"/>
          <w14:textFill>
            <w14:solidFill>
              <w14:schemeClr w14:val="tx1"/>
            </w14:solidFill>
          </w14:textFill>
        </w:rPr>
      </w:pPr>
      <w:r>
        <w:rPr>
          <w:rStyle w:val="24"/>
          <w:rFonts w:hint="eastAsia" w:ascii="宋体" w:hAnsi="宋体" w:eastAsia="宋体" w:cs="宋体"/>
          <w:color w:val="000000" w:themeColor="text1"/>
          <w:kern w:val="0"/>
          <w:sz w:val="30"/>
          <w:szCs w:val="30"/>
          <w:lang w:val="en-US" w:eastAsia="zh-CN" w:bidi="ar"/>
          <w14:textFill>
            <w14:solidFill>
              <w14:schemeClr w14:val="tx1"/>
            </w14:solidFill>
          </w14:textFill>
        </w:rPr>
        <w:t xml:space="preserve">第二十四条 </w:t>
      </w:r>
      <w:r>
        <w:rPr>
          <w:rFonts w:hint="eastAsia" w:ascii="仿宋" w:hAnsi="仿宋" w:eastAsia="仿宋" w:cs="Times New Roman"/>
          <w:color w:val="000000" w:themeColor="text1"/>
          <w:kern w:val="2"/>
          <w:sz w:val="32"/>
          <w:szCs w:val="32"/>
          <w:lang w:val="en-US" w:eastAsia="zh-CN" w:bidi="ar-SA"/>
          <w14:textFill>
            <w14:solidFill>
              <w14:schemeClr w14:val="tx1"/>
            </w14:solidFill>
          </w14:textFill>
        </w:rPr>
        <w:t>【</w:t>
      </w:r>
      <w:r>
        <w:rPr>
          <w:rFonts w:hint="eastAsia" w:ascii="仿宋" w:hAnsi="仿宋" w:eastAsia="仿宋"/>
          <w:color w:val="000000" w:themeColor="text1"/>
          <w:sz w:val="32"/>
          <w:szCs w:val="32"/>
          <w:lang w:val="en-US" w:eastAsia="zh-CN"/>
          <w14:textFill>
            <w14:solidFill>
              <w14:schemeClr w14:val="tx1"/>
            </w14:solidFill>
          </w14:textFill>
        </w:rPr>
        <w:t>地名标志</w:t>
      </w:r>
      <w:r>
        <w:rPr>
          <w:rFonts w:hint="eastAsia" w:ascii="仿宋" w:hAnsi="仿宋" w:eastAsia="仿宋" w:cs="Times New Roman"/>
          <w:color w:val="000000" w:themeColor="text1"/>
          <w:kern w:val="2"/>
          <w:sz w:val="32"/>
          <w:szCs w:val="32"/>
          <w:lang w:val="en-US" w:eastAsia="zh-CN" w:bidi="ar-SA"/>
          <w14:textFill>
            <w14:solidFill>
              <w14:schemeClr w14:val="tx1"/>
            </w14:solidFill>
          </w14:textFill>
        </w:rPr>
        <w:t>维护更换】</w:t>
      </w:r>
      <w:r>
        <w:rPr>
          <w:rStyle w:val="24"/>
          <w:rFonts w:hint="eastAsia" w:ascii="宋体" w:hAnsi="宋体" w:eastAsia="宋体" w:cs="宋体"/>
          <w:b w:val="0"/>
          <w:bCs/>
          <w:strike w:val="0"/>
          <w:dstrike w:val="0"/>
          <w:color w:val="000000" w:themeColor="text1"/>
          <w:kern w:val="0"/>
          <w:sz w:val="30"/>
          <w:szCs w:val="30"/>
          <w:lang w:val="en-US" w:eastAsia="zh-CN" w:bidi="ar"/>
          <w14:textFill>
            <w14:solidFill>
              <w14:schemeClr w14:val="tx1"/>
            </w14:solidFill>
          </w14:textFill>
        </w:rPr>
        <w:t>有下列情形之一的，地名标志设置、维护和管理单位应当及时维护或者更换地名标志：</w:t>
      </w:r>
    </w:p>
    <w:p>
      <w:pPr>
        <w:keepNext w:val="0"/>
        <w:keepLines w:val="0"/>
        <w:pageBreakBefore w:val="0"/>
        <w:kinsoku/>
        <w:wordWrap/>
        <w:overflowPunct/>
        <w:topLinePunct w:val="0"/>
        <w:autoSpaceDE/>
        <w:autoSpaceDN/>
        <w:bidi w:val="0"/>
        <w:adjustRightInd/>
        <w:snapToGrid/>
        <w:spacing w:line="560" w:lineRule="exact"/>
        <w:ind w:firstLine="600" w:firstLineChars="200"/>
        <w:jc w:val="both"/>
        <w:textAlignment w:val="auto"/>
        <w:rPr>
          <w:rFonts w:hint="eastAsia" w:ascii="宋体" w:hAnsi="宋体" w:eastAsia="宋体" w:cs="宋体"/>
          <w:color w:val="000000" w:themeColor="text1"/>
          <w:kern w:val="0"/>
          <w:sz w:val="30"/>
          <w:szCs w:val="30"/>
          <w:lang w:val="en-US" w:eastAsia="zh-CN" w:bidi="ar"/>
          <w14:textFill>
            <w14:solidFill>
              <w14:schemeClr w14:val="tx1"/>
            </w14:solidFill>
          </w14:textFill>
        </w:rPr>
      </w:pPr>
      <w:r>
        <w:rPr>
          <w:rFonts w:hint="eastAsia" w:ascii="宋体" w:hAnsi="宋体" w:eastAsia="宋体" w:cs="宋体"/>
          <w:color w:val="000000" w:themeColor="text1"/>
          <w:kern w:val="0"/>
          <w:sz w:val="30"/>
          <w:szCs w:val="30"/>
          <w:lang w:val="en-US" w:eastAsia="zh-CN" w:bidi="ar"/>
          <w14:textFill>
            <w14:solidFill>
              <w14:schemeClr w14:val="tx1"/>
            </w14:solidFill>
          </w14:textFill>
        </w:rPr>
        <w:t>（一）未使用标准地名或者样式、书写、拼写不符合国家标准的；</w:t>
      </w:r>
    </w:p>
    <w:p>
      <w:pPr>
        <w:keepNext w:val="0"/>
        <w:keepLines w:val="0"/>
        <w:pageBreakBefore w:val="0"/>
        <w:kinsoku/>
        <w:wordWrap/>
        <w:overflowPunct/>
        <w:topLinePunct w:val="0"/>
        <w:autoSpaceDE/>
        <w:autoSpaceDN/>
        <w:bidi w:val="0"/>
        <w:adjustRightInd/>
        <w:snapToGrid/>
        <w:spacing w:line="560" w:lineRule="exact"/>
        <w:ind w:firstLine="600" w:firstLineChars="200"/>
        <w:jc w:val="both"/>
        <w:textAlignment w:val="auto"/>
        <w:rPr>
          <w:rFonts w:hint="eastAsia" w:ascii="宋体" w:hAnsi="宋体" w:eastAsia="宋体" w:cs="宋体"/>
          <w:color w:val="000000" w:themeColor="text1"/>
          <w:kern w:val="0"/>
          <w:sz w:val="30"/>
          <w:szCs w:val="30"/>
          <w:lang w:val="en-US" w:eastAsia="zh-CN" w:bidi="ar"/>
          <w14:textFill>
            <w14:solidFill>
              <w14:schemeClr w14:val="tx1"/>
            </w14:solidFill>
          </w14:textFill>
        </w:rPr>
      </w:pPr>
      <w:r>
        <w:rPr>
          <w:rFonts w:hint="eastAsia" w:ascii="宋体" w:hAnsi="宋体" w:eastAsia="宋体" w:cs="宋体"/>
          <w:color w:val="000000" w:themeColor="text1"/>
          <w:kern w:val="0"/>
          <w:sz w:val="30"/>
          <w:szCs w:val="30"/>
          <w:lang w:val="en-US" w:eastAsia="zh-CN" w:bidi="ar"/>
          <w14:textFill>
            <w14:solidFill>
              <w14:schemeClr w14:val="tx1"/>
            </w14:solidFill>
          </w14:textFill>
        </w:rPr>
        <w:t>（二）版面褪色或者被涂改、遮挡，字迹模糊、残缺不全的；</w:t>
      </w:r>
    </w:p>
    <w:p>
      <w:pPr>
        <w:keepNext w:val="0"/>
        <w:keepLines w:val="0"/>
        <w:pageBreakBefore w:val="0"/>
        <w:kinsoku/>
        <w:wordWrap/>
        <w:overflowPunct/>
        <w:topLinePunct w:val="0"/>
        <w:autoSpaceDE/>
        <w:autoSpaceDN/>
        <w:bidi w:val="0"/>
        <w:adjustRightInd/>
        <w:snapToGrid/>
        <w:spacing w:line="560" w:lineRule="exact"/>
        <w:ind w:firstLine="600" w:firstLineChars="200"/>
        <w:jc w:val="both"/>
        <w:textAlignment w:val="auto"/>
        <w:rPr>
          <w:rFonts w:hint="eastAsia" w:ascii="宋体" w:hAnsi="宋体" w:eastAsia="宋体" w:cs="宋体"/>
          <w:color w:val="000000" w:themeColor="text1"/>
          <w:kern w:val="0"/>
          <w:sz w:val="30"/>
          <w:szCs w:val="30"/>
          <w:lang w:val="en-US" w:eastAsia="zh-CN" w:bidi="ar"/>
          <w14:textFill>
            <w14:solidFill>
              <w14:schemeClr w14:val="tx1"/>
            </w14:solidFill>
          </w14:textFill>
        </w:rPr>
      </w:pPr>
      <w:r>
        <w:rPr>
          <w:rFonts w:hint="eastAsia" w:ascii="宋体" w:hAnsi="宋体" w:eastAsia="宋体" w:cs="宋体"/>
          <w:color w:val="000000" w:themeColor="text1"/>
          <w:kern w:val="0"/>
          <w:sz w:val="30"/>
          <w:szCs w:val="30"/>
          <w:lang w:val="en-US" w:eastAsia="zh-CN" w:bidi="ar"/>
          <w14:textFill>
            <w14:solidFill>
              <w14:schemeClr w14:val="tx1"/>
            </w14:solidFill>
          </w14:textFill>
        </w:rPr>
        <w:t>（三）破损、污损或者存在安全隐患的；</w:t>
      </w:r>
    </w:p>
    <w:p>
      <w:pPr>
        <w:keepNext w:val="0"/>
        <w:keepLines w:val="0"/>
        <w:pageBreakBefore w:val="0"/>
        <w:kinsoku/>
        <w:wordWrap/>
        <w:overflowPunct/>
        <w:topLinePunct w:val="0"/>
        <w:autoSpaceDE/>
        <w:autoSpaceDN/>
        <w:bidi w:val="0"/>
        <w:adjustRightInd/>
        <w:snapToGrid/>
        <w:spacing w:line="560" w:lineRule="exact"/>
        <w:ind w:firstLine="600" w:firstLineChars="200"/>
        <w:jc w:val="both"/>
        <w:textAlignment w:val="auto"/>
        <w:rPr>
          <w:rFonts w:hint="eastAsia" w:ascii="宋体" w:hAnsi="宋体" w:eastAsia="宋体" w:cs="宋体"/>
          <w:color w:val="000000" w:themeColor="text1"/>
          <w:kern w:val="0"/>
          <w:sz w:val="30"/>
          <w:szCs w:val="30"/>
          <w:lang w:val="en-US" w:eastAsia="zh-CN" w:bidi="ar"/>
          <w14:textFill>
            <w14:solidFill>
              <w14:schemeClr w14:val="tx1"/>
            </w14:solidFill>
          </w14:textFill>
        </w:rPr>
      </w:pPr>
      <w:r>
        <w:rPr>
          <w:rFonts w:hint="eastAsia" w:ascii="宋体" w:hAnsi="宋体" w:eastAsia="宋体" w:cs="宋体"/>
          <w:color w:val="000000" w:themeColor="text1"/>
          <w:kern w:val="0"/>
          <w:sz w:val="30"/>
          <w:szCs w:val="30"/>
          <w:lang w:val="en-US" w:eastAsia="zh-CN" w:bidi="ar"/>
          <w14:textFill>
            <w14:solidFill>
              <w14:schemeClr w14:val="tx1"/>
            </w14:solidFill>
          </w14:textFill>
        </w:rPr>
        <w:t>（四）指位错误、设置位置不当的；</w:t>
      </w:r>
    </w:p>
    <w:p>
      <w:pPr>
        <w:keepNext w:val="0"/>
        <w:keepLines w:val="0"/>
        <w:pageBreakBefore w:val="0"/>
        <w:kinsoku/>
        <w:wordWrap/>
        <w:overflowPunct/>
        <w:topLinePunct w:val="0"/>
        <w:autoSpaceDE/>
        <w:autoSpaceDN/>
        <w:bidi w:val="0"/>
        <w:adjustRightInd/>
        <w:snapToGrid/>
        <w:spacing w:line="560" w:lineRule="exact"/>
        <w:ind w:firstLine="600" w:firstLineChars="200"/>
        <w:jc w:val="both"/>
        <w:textAlignment w:val="auto"/>
        <w:rPr>
          <w:rFonts w:hint="eastAsia" w:ascii="宋体" w:hAnsi="宋体" w:eastAsia="宋体" w:cs="宋体"/>
          <w:color w:val="000000" w:themeColor="text1"/>
          <w:kern w:val="0"/>
          <w:sz w:val="30"/>
          <w:szCs w:val="30"/>
          <w:lang w:val="en-US" w:eastAsia="zh-CN" w:bidi="ar"/>
          <w14:textFill>
            <w14:solidFill>
              <w14:schemeClr w14:val="tx1"/>
            </w14:solidFill>
          </w14:textFill>
        </w:rPr>
      </w:pPr>
      <w:r>
        <w:rPr>
          <w:rFonts w:hint="eastAsia" w:ascii="宋体" w:hAnsi="宋体" w:eastAsia="宋体" w:cs="宋体"/>
          <w:color w:val="000000" w:themeColor="text1"/>
          <w:kern w:val="0"/>
          <w:sz w:val="30"/>
          <w:szCs w:val="30"/>
          <w:lang w:val="en-US" w:eastAsia="zh-CN" w:bidi="ar"/>
          <w14:textFill>
            <w14:solidFill>
              <w14:schemeClr w14:val="tx1"/>
            </w14:solidFill>
          </w14:textFill>
        </w:rPr>
        <w:t>（五）地名已更名但地名标志未更改的；</w:t>
      </w:r>
    </w:p>
    <w:p>
      <w:pPr>
        <w:keepNext w:val="0"/>
        <w:keepLines w:val="0"/>
        <w:pageBreakBefore w:val="0"/>
        <w:kinsoku/>
        <w:wordWrap/>
        <w:overflowPunct/>
        <w:topLinePunct w:val="0"/>
        <w:autoSpaceDE/>
        <w:autoSpaceDN/>
        <w:bidi w:val="0"/>
        <w:adjustRightInd/>
        <w:snapToGrid/>
        <w:spacing w:line="560" w:lineRule="exact"/>
        <w:ind w:firstLine="600" w:firstLineChars="200"/>
        <w:jc w:val="both"/>
        <w:textAlignment w:val="auto"/>
        <w:rPr>
          <w:rFonts w:hint="eastAsia" w:ascii="宋体" w:hAnsi="宋体" w:eastAsia="宋体" w:cs="宋体"/>
          <w:color w:val="000000" w:themeColor="text1"/>
          <w:kern w:val="0"/>
          <w:sz w:val="30"/>
          <w:szCs w:val="30"/>
          <w:lang w:val="en-US" w:eastAsia="zh-CN" w:bidi="ar"/>
          <w14:textFill>
            <w14:solidFill>
              <w14:schemeClr w14:val="tx1"/>
            </w14:solidFill>
          </w14:textFill>
        </w:rPr>
      </w:pPr>
      <w:r>
        <w:rPr>
          <w:rFonts w:hint="eastAsia" w:ascii="宋体" w:hAnsi="宋体" w:eastAsia="宋体" w:cs="宋体"/>
          <w:color w:val="000000" w:themeColor="text1"/>
          <w:kern w:val="0"/>
          <w:sz w:val="30"/>
          <w:szCs w:val="30"/>
          <w:lang w:val="en-US" w:eastAsia="zh-CN" w:bidi="ar"/>
          <w14:textFill>
            <w14:solidFill>
              <w14:schemeClr w14:val="tx1"/>
            </w14:solidFill>
          </w14:textFill>
        </w:rPr>
        <w:t>（六）其他应当及时维护或者更换的情形。</w:t>
      </w:r>
    </w:p>
    <w:p>
      <w:pPr>
        <w:keepNext w:val="0"/>
        <w:keepLines w:val="0"/>
        <w:pageBreakBefore w:val="0"/>
        <w:kinsoku/>
        <w:wordWrap/>
        <w:overflowPunct/>
        <w:topLinePunct w:val="0"/>
        <w:autoSpaceDE/>
        <w:autoSpaceDN/>
        <w:bidi w:val="0"/>
        <w:adjustRightInd/>
        <w:snapToGrid/>
        <w:spacing w:line="560" w:lineRule="exact"/>
        <w:ind w:firstLine="602" w:firstLineChars="200"/>
        <w:jc w:val="both"/>
        <w:textAlignment w:val="auto"/>
        <w:rPr>
          <w:rStyle w:val="24"/>
          <w:rFonts w:hint="eastAsia" w:ascii="宋体" w:hAnsi="宋体" w:eastAsia="宋体" w:cs="宋体"/>
          <w:b w:val="0"/>
          <w:bCs/>
          <w:strike w:val="0"/>
          <w:dstrike w:val="0"/>
          <w:color w:val="000000" w:themeColor="text1"/>
          <w:kern w:val="0"/>
          <w:sz w:val="30"/>
          <w:szCs w:val="30"/>
          <w:lang w:val="en-US" w:eastAsia="zh-CN" w:bidi="ar"/>
          <w14:textFill>
            <w14:solidFill>
              <w14:schemeClr w14:val="tx1"/>
            </w14:solidFill>
          </w14:textFill>
        </w:rPr>
      </w:pPr>
      <w:r>
        <w:rPr>
          <w:rStyle w:val="24"/>
          <w:rFonts w:hint="eastAsia" w:ascii="宋体" w:hAnsi="宋体" w:eastAsia="宋体" w:cs="宋体"/>
          <w:color w:val="000000" w:themeColor="text1"/>
          <w:kern w:val="0"/>
          <w:sz w:val="30"/>
          <w:szCs w:val="30"/>
          <w:lang w:val="en-US" w:eastAsia="zh-CN" w:bidi="ar"/>
          <w14:textFill>
            <w14:solidFill>
              <w14:schemeClr w14:val="tx1"/>
            </w14:solidFill>
          </w14:textFill>
        </w:rPr>
        <w:t xml:space="preserve">第二十五条 </w:t>
      </w:r>
      <w:r>
        <w:rPr>
          <w:rFonts w:hint="eastAsia" w:ascii="仿宋" w:hAnsi="仿宋" w:eastAsia="仿宋"/>
          <w:color w:val="000000" w:themeColor="text1"/>
          <w:sz w:val="32"/>
          <w:szCs w:val="32"/>
          <w:lang w:val="en-US" w:eastAsia="zh-CN"/>
          <w14:textFill>
            <w14:solidFill>
              <w14:schemeClr w14:val="tx1"/>
            </w14:solidFill>
          </w14:textFill>
        </w:rPr>
        <w:t>【地名标志恢复拆除】</w:t>
      </w:r>
      <w:r>
        <w:rPr>
          <w:rStyle w:val="24"/>
          <w:rFonts w:hint="eastAsia" w:ascii="宋体" w:hAnsi="宋体" w:eastAsia="宋体" w:cs="宋体"/>
          <w:b w:val="0"/>
          <w:bCs/>
          <w:strike w:val="0"/>
          <w:dstrike w:val="0"/>
          <w:color w:val="000000" w:themeColor="text1"/>
          <w:kern w:val="0"/>
          <w:sz w:val="30"/>
          <w:szCs w:val="30"/>
          <w:lang w:val="en-US" w:eastAsia="zh-CN" w:bidi="ar"/>
          <w14:textFill>
            <w14:solidFill>
              <w14:schemeClr w14:val="tx1"/>
            </w14:solidFill>
          </w14:textFill>
        </w:rPr>
        <w:t>任何单位和个人不得擅自设置、拆除、移动、涂改、遮挡、损毁地名标志。因施工等原因确需移动、拆除的，应当事先征求地名标志设置部门的意见，并在施工结束前负责恢复原状或者按照规范重新设置。</w:t>
      </w:r>
    </w:p>
    <w:p>
      <w:pPr>
        <w:keepNext w:val="0"/>
        <w:keepLines w:val="0"/>
        <w:pageBreakBefore w:val="0"/>
        <w:kinsoku/>
        <w:wordWrap/>
        <w:overflowPunct/>
        <w:topLinePunct w:val="0"/>
        <w:autoSpaceDE/>
        <w:autoSpaceDN/>
        <w:bidi w:val="0"/>
        <w:adjustRightInd/>
        <w:snapToGrid/>
        <w:spacing w:line="560" w:lineRule="exact"/>
        <w:ind w:firstLine="602" w:firstLineChars="200"/>
        <w:jc w:val="both"/>
        <w:textAlignment w:val="auto"/>
        <w:rPr>
          <w:rFonts w:hint="eastAsia" w:ascii="宋体" w:hAnsi="宋体" w:eastAsia="宋体" w:cs="宋体"/>
          <w:color w:val="000000" w:themeColor="text1"/>
          <w:kern w:val="0"/>
          <w:sz w:val="30"/>
          <w:szCs w:val="30"/>
          <w:lang w:val="en-US" w:eastAsia="zh-CN" w:bidi="ar"/>
          <w14:textFill>
            <w14:solidFill>
              <w14:schemeClr w14:val="tx1"/>
            </w14:solidFill>
          </w14:textFill>
        </w:rPr>
      </w:pPr>
      <w:r>
        <w:rPr>
          <w:rStyle w:val="24"/>
          <w:rFonts w:hint="eastAsia" w:ascii="宋体" w:hAnsi="宋体" w:eastAsia="宋体" w:cs="宋体"/>
          <w:color w:val="000000" w:themeColor="text1"/>
          <w:kern w:val="0"/>
          <w:sz w:val="30"/>
          <w:szCs w:val="30"/>
          <w:lang w:val="en-US" w:eastAsia="zh-CN" w:bidi="ar"/>
          <w14:textFill>
            <w14:solidFill>
              <w14:schemeClr w14:val="tx1"/>
            </w14:solidFill>
          </w14:textFill>
        </w:rPr>
        <w:t xml:space="preserve">第二十六条 </w:t>
      </w:r>
      <w:r>
        <w:rPr>
          <w:rFonts w:hint="eastAsia" w:ascii="仿宋" w:hAnsi="仿宋" w:eastAsia="仿宋"/>
          <w:color w:val="000000" w:themeColor="text1"/>
          <w:sz w:val="32"/>
          <w:szCs w:val="32"/>
          <w:lang w:val="en-US" w:eastAsia="zh-CN"/>
          <w14:textFill>
            <w14:solidFill>
              <w14:schemeClr w14:val="tx1"/>
            </w14:solidFill>
          </w14:textFill>
        </w:rPr>
        <w:t>【地名标志经费保障】</w:t>
      </w:r>
      <w:r>
        <w:rPr>
          <w:rFonts w:hint="eastAsia" w:ascii="宋体" w:hAnsi="宋体" w:eastAsia="宋体" w:cs="宋体"/>
          <w:color w:val="000000" w:themeColor="text1"/>
          <w:kern w:val="0"/>
          <w:sz w:val="30"/>
          <w:szCs w:val="30"/>
          <w:lang w:val="en-US" w:eastAsia="zh-CN" w:bidi="ar"/>
          <w14:textFill>
            <w14:solidFill>
              <w14:schemeClr w14:val="tx1"/>
            </w14:solidFill>
          </w14:textFill>
        </w:rPr>
        <w:t>地名标志的设置、维护和管理所需经费，按照下列规定承担：</w:t>
      </w:r>
    </w:p>
    <w:p>
      <w:pPr>
        <w:keepNext w:val="0"/>
        <w:keepLines w:val="0"/>
        <w:pageBreakBefore w:val="0"/>
        <w:numPr>
          <w:ilvl w:val="0"/>
          <w:numId w:val="3"/>
        </w:numPr>
        <w:kinsoku/>
        <w:wordWrap/>
        <w:overflowPunct/>
        <w:topLinePunct w:val="0"/>
        <w:autoSpaceDE/>
        <w:autoSpaceDN/>
        <w:bidi w:val="0"/>
        <w:adjustRightInd/>
        <w:snapToGrid/>
        <w:spacing w:line="560" w:lineRule="exact"/>
        <w:ind w:firstLine="600" w:firstLineChars="200"/>
        <w:jc w:val="both"/>
        <w:textAlignment w:val="auto"/>
        <w:rPr>
          <w:rFonts w:hint="eastAsia" w:ascii="宋体" w:hAnsi="宋体" w:eastAsia="宋体" w:cs="宋体"/>
          <w:color w:val="000000" w:themeColor="text1"/>
          <w:kern w:val="0"/>
          <w:sz w:val="30"/>
          <w:szCs w:val="30"/>
          <w:lang w:val="en-US" w:eastAsia="zh-CN" w:bidi="ar"/>
          <w14:textFill>
            <w14:solidFill>
              <w14:schemeClr w14:val="tx1"/>
            </w14:solidFill>
          </w14:textFill>
        </w:rPr>
      </w:pPr>
      <w:r>
        <w:rPr>
          <w:rFonts w:hint="eastAsia" w:ascii="宋体" w:hAnsi="宋体" w:eastAsia="宋体" w:cs="宋体"/>
          <w:color w:val="000000" w:themeColor="text1"/>
          <w:kern w:val="0"/>
          <w:sz w:val="30"/>
          <w:szCs w:val="30"/>
          <w:lang w:val="en-US" w:eastAsia="zh-CN" w:bidi="ar"/>
          <w14:textFill>
            <w14:solidFill>
              <w14:schemeClr w14:val="tx1"/>
            </w14:solidFill>
          </w14:textFill>
        </w:rPr>
        <w:t>自然地理实体、行政区划和村民委员会、居民委员会所在地以及自然村、街路巷的地名标志，由所在地市、县（区）同级财政承担；</w:t>
      </w:r>
    </w:p>
    <w:p>
      <w:pPr>
        <w:keepNext w:val="0"/>
        <w:keepLines w:val="0"/>
        <w:pageBreakBefore w:val="0"/>
        <w:numPr>
          <w:ilvl w:val="0"/>
          <w:numId w:val="3"/>
        </w:numPr>
        <w:kinsoku/>
        <w:wordWrap/>
        <w:overflowPunct/>
        <w:topLinePunct w:val="0"/>
        <w:autoSpaceDE/>
        <w:autoSpaceDN/>
        <w:bidi w:val="0"/>
        <w:adjustRightInd/>
        <w:snapToGrid/>
        <w:spacing w:line="560" w:lineRule="exact"/>
        <w:ind w:firstLine="600" w:firstLineChars="200"/>
        <w:jc w:val="both"/>
        <w:textAlignment w:val="auto"/>
        <w:rPr>
          <w:rFonts w:hint="eastAsia" w:ascii="宋体" w:hAnsi="宋体" w:eastAsia="宋体" w:cs="宋体"/>
          <w:color w:val="000000" w:themeColor="text1"/>
          <w:kern w:val="0"/>
          <w:sz w:val="30"/>
          <w:szCs w:val="30"/>
          <w:lang w:val="en-US" w:eastAsia="zh-CN" w:bidi="ar"/>
          <w14:textFill>
            <w14:solidFill>
              <w14:schemeClr w14:val="tx1"/>
            </w14:solidFill>
          </w14:textFill>
        </w:rPr>
      </w:pPr>
      <w:r>
        <w:rPr>
          <w:rFonts w:hint="eastAsia" w:ascii="宋体" w:hAnsi="宋体" w:eastAsia="宋体" w:cs="宋体"/>
          <w:color w:val="000000" w:themeColor="text1"/>
          <w:kern w:val="0"/>
          <w:sz w:val="30"/>
          <w:szCs w:val="30"/>
          <w:lang w:val="en-US" w:eastAsia="zh-CN" w:bidi="ar"/>
          <w14:textFill>
            <w14:solidFill>
              <w14:schemeClr w14:val="tx1"/>
            </w14:solidFill>
          </w14:textFill>
        </w:rPr>
        <w:t>具有重要地理方位意义的住宅区、楼宇等建筑物和交通运输、水利、电力、通信、气象等设施的地名标志，按照国家有关主管部门的规定执行。</w:t>
      </w:r>
    </w:p>
    <w:p>
      <w:pPr>
        <w:keepNext w:val="0"/>
        <w:keepLines w:val="0"/>
        <w:pageBreakBefore w:val="0"/>
        <w:kinsoku/>
        <w:wordWrap/>
        <w:overflowPunct/>
        <w:topLinePunct w:val="0"/>
        <w:autoSpaceDE/>
        <w:autoSpaceDN/>
        <w:bidi w:val="0"/>
        <w:adjustRightInd/>
        <w:snapToGrid/>
        <w:spacing w:line="560" w:lineRule="exact"/>
        <w:ind w:firstLine="602" w:firstLineChars="200"/>
        <w:jc w:val="both"/>
        <w:textAlignment w:val="auto"/>
        <w:rPr>
          <w:rFonts w:hint="eastAsia" w:ascii="宋体" w:hAnsi="宋体" w:eastAsia="宋体" w:cs="宋体"/>
          <w:color w:val="000000" w:themeColor="text1"/>
          <w:kern w:val="0"/>
          <w:sz w:val="30"/>
          <w:szCs w:val="30"/>
          <w:lang w:val="en-US" w:eastAsia="zh-CN" w:bidi="ar"/>
          <w14:textFill>
            <w14:solidFill>
              <w14:schemeClr w14:val="tx1"/>
            </w14:solidFill>
          </w14:textFill>
        </w:rPr>
      </w:pPr>
      <w:r>
        <w:rPr>
          <w:rStyle w:val="24"/>
          <w:rFonts w:hint="eastAsia" w:ascii="宋体" w:hAnsi="宋体" w:eastAsia="宋体" w:cs="宋体"/>
          <w:color w:val="000000" w:themeColor="text1"/>
          <w:kern w:val="0"/>
          <w:sz w:val="30"/>
          <w:szCs w:val="30"/>
          <w:lang w:val="en-US" w:eastAsia="zh-CN" w:bidi="ar"/>
          <w14:textFill>
            <w14:solidFill>
              <w14:schemeClr w14:val="tx1"/>
            </w14:solidFill>
          </w14:textFill>
        </w:rPr>
        <w:t xml:space="preserve">第二十七条 </w:t>
      </w:r>
      <w:r>
        <w:rPr>
          <w:rFonts w:hint="eastAsia" w:ascii="仿宋" w:hAnsi="仿宋" w:eastAsia="仿宋"/>
          <w:color w:val="000000" w:themeColor="text1"/>
          <w:sz w:val="32"/>
          <w:szCs w:val="32"/>
          <w:lang w:val="en-US" w:eastAsia="zh-CN"/>
          <w14:textFill>
            <w14:solidFill>
              <w14:schemeClr w14:val="tx1"/>
            </w14:solidFill>
          </w14:textFill>
        </w:rPr>
        <w:t>【地名文化保护】</w:t>
      </w:r>
      <w:r>
        <w:rPr>
          <w:rFonts w:hint="eastAsia" w:ascii="宋体" w:hAnsi="宋体" w:eastAsia="宋体" w:cs="宋体"/>
          <w:color w:val="000000" w:themeColor="text1"/>
          <w:kern w:val="0"/>
          <w:sz w:val="30"/>
          <w:szCs w:val="30"/>
          <w:lang w:val="en-US" w:eastAsia="zh-CN" w:bidi="ar"/>
          <w14:textFill>
            <w14:solidFill>
              <w14:schemeClr w14:val="tx1"/>
            </w14:solidFill>
          </w14:textFill>
        </w:rPr>
        <w:t>市、县（区）人民政府应当加强地名文化保护，将符合条件的地名文化遗产依法列入非物质文化遗产保护范围。</w:t>
      </w:r>
    </w:p>
    <w:p>
      <w:pPr>
        <w:keepNext w:val="0"/>
        <w:keepLines w:val="0"/>
        <w:pageBreakBefore w:val="0"/>
        <w:kinsoku/>
        <w:wordWrap/>
        <w:overflowPunct/>
        <w:topLinePunct w:val="0"/>
        <w:autoSpaceDE/>
        <w:autoSpaceDN/>
        <w:bidi w:val="0"/>
        <w:adjustRightInd/>
        <w:snapToGrid/>
        <w:spacing w:line="560" w:lineRule="exact"/>
        <w:ind w:firstLine="600" w:firstLineChars="200"/>
        <w:jc w:val="both"/>
        <w:textAlignment w:val="auto"/>
        <w:rPr>
          <w:rFonts w:hint="eastAsia" w:ascii="宋体" w:hAnsi="宋体" w:eastAsia="宋体" w:cs="宋体"/>
          <w:color w:val="000000" w:themeColor="text1"/>
          <w:kern w:val="0"/>
          <w:sz w:val="30"/>
          <w:szCs w:val="30"/>
          <w:lang w:val="en-US" w:eastAsia="zh-CN" w:bidi="ar"/>
          <w14:textFill>
            <w14:solidFill>
              <w14:schemeClr w14:val="tx1"/>
            </w14:solidFill>
          </w14:textFill>
        </w:rPr>
      </w:pPr>
      <w:r>
        <w:rPr>
          <w:rFonts w:hint="eastAsia" w:ascii="宋体" w:hAnsi="宋体" w:eastAsia="宋体" w:cs="宋体"/>
          <w:color w:val="000000" w:themeColor="text1"/>
          <w:kern w:val="0"/>
          <w:sz w:val="30"/>
          <w:szCs w:val="30"/>
          <w:lang w:val="en-US" w:eastAsia="zh-CN" w:bidi="ar"/>
          <w14:textFill>
            <w14:solidFill>
              <w14:schemeClr w14:val="tx1"/>
            </w14:solidFill>
          </w14:textFill>
        </w:rPr>
        <w:t>本市实行地名文化保护名录制度。市、县（区）人民政府民政部门应当组织开展本行政区域内具有重要历史文化价值、体现中华历史文脉和彰显南昌历史文化底蕴的地名挖掘、收集、记录、统计等工作，将符合条件的历史地名、红色地名、地名文化遗产类地名等列入保护名录并向社会公布。</w:t>
      </w:r>
    </w:p>
    <w:p>
      <w:pPr>
        <w:keepNext w:val="0"/>
        <w:keepLines w:val="0"/>
        <w:pageBreakBefore w:val="0"/>
        <w:kinsoku/>
        <w:wordWrap/>
        <w:overflowPunct/>
        <w:topLinePunct w:val="0"/>
        <w:autoSpaceDE/>
        <w:autoSpaceDN/>
        <w:bidi w:val="0"/>
        <w:adjustRightInd/>
        <w:snapToGrid/>
        <w:spacing w:line="560" w:lineRule="exact"/>
        <w:ind w:firstLine="602" w:firstLineChars="200"/>
        <w:jc w:val="both"/>
        <w:textAlignment w:val="auto"/>
        <w:rPr>
          <w:rFonts w:hint="eastAsia" w:ascii="宋体" w:hAnsi="宋体" w:eastAsia="宋体" w:cs="宋体"/>
          <w:color w:val="000000" w:themeColor="text1"/>
          <w:kern w:val="0"/>
          <w:sz w:val="30"/>
          <w:szCs w:val="30"/>
          <w:lang w:val="en-US" w:eastAsia="zh-CN" w:bidi="ar"/>
          <w14:textFill>
            <w14:solidFill>
              <w14:schemeClr w14:val="tx1"/>
            </w14:solidFill>
          </w14:textFill>
        </w:rPr>
      </w:pPr>
      <w:r>
        <w:rPr>
          <w:rStyle w:val="24"/>
          <w:rFonts w:hint="eastAsia" w:ascii="宋体" w:hAnsi="宋体" w:eastAsia="宋体" w:cs="宋体"/>
          <w:color w:val="000000" w:themeColor="text1"/>
          <w:kern w:val="0"/>
          <w:sz w:val="30"/>
          <w:szCs w:val="30"/>
          <w:lang w:val="en-US" w:eastAsia="zh-CN" w:bidi="ar"/>
          <w14:textFill>
            <w14:solidFill>
              <w14:schemeClr w14:val="tx1"/>
            </w14:solidFill>
          </w14:textFill>
        </w:rPr>
        <w:t xml:space="preserve">第二十八条 </w:t>
      </w:r>
      <w:r>
        <w:rPr>
          <w:rFonts w:hint="eastAsia" w:ascii="仿宋" w:hAnsi="仿宋" w:eastAsia="仿宋"/>
          <w:color w:val="000000" w:themeColor="text1"/>
          <w:sz w:val="32"/>
          <w:szCs w:val="32"/>
          <w:lang w:val="en-US" w:eastAsia="zh-CN"/>
          <w14:textFill>
            <w14:solidFill>
              <w14:schemeClr w14:val="tx1"/>
            </w14:solidFill>
          </w14:textFill>
        </w:rPr>
        <w:t>【监督检查】</w:t>
      </w:r>
      <w:r>
        <w:rPr>
          <w:rFonts w:hint="eastAsia" w:ascii="宋体" w:hAnsi="宋体" w:eastAsia="宋体" w:cs="宋体"/>
          <w:color w:val="000000" w:themeColor="text1"/>
          <w:kern w:val="0"/>
          <w:sz w:val="30"/>
          <w:szCs w:val="30"/>
          <w:lang w:val="en-US" w:eastAsia="zh-CN" w:bidi="ar"/>
          <w14:textFill>
            <w14:solidFill>
              <w14:schemeClr w14:val="tx1"/>
            </w14:solidFill>
          </w14:textFill>
        </w:rPr>
        <w:t>市、县（区）人民政府民政部门和其他有关部门应当依法加强对地名的命名、更名、使用、标志设置、文化保护的监督检查。有关当事人应当予以协助、配合，不得拒绝、阻挠。</w:t>
      </w:r>
    </w:p>
    <w:p>
      <w:pPr>
        <w:keepNext w:val="0"/>
        <w:keepLines w:val="0"/>
        <w:pageBreakBefore w:val="0"/>
        <w:widowControl/>
        <w:shd w:val="clear" w:color="auto" w:fill="auto"/>
        <w:kinsoku/>
        <w:wordWrap/>
        <w:overflowPunct/>
        <w:topLinePunct w:val="0"/>
        <w:autoSpaceDE/>
        <w:autoSpaceDN/>
        <w:bidi w:val="0"/>
        <w:adjustRightInd/>
        <w:snapToGrid/>
        <w:spacing w:before="0" w:beforeLines="-2147483648" w:after="0" w:afterLines="-2147483648" w:line="560" w:lineRule="exact"/>
        <w:ind w:left="0" w:leftChars="0" w:right="0" w:rightChars="0" w:firstLine="602" w:firstLineChars="200"/>
        <w:textAlignment w:val="auto"/>
        <w:outlineLvl w:val="9"/>
        <w:rPr>
          <w:rFonts w:hint="eastAsia" w:ascii="宋体" w:hAnsi="宋体" w:eastAsia="宋体" w:cs="宋体"/>
          <w:color w:val="000000" w:themeColor="text1"/>
          <w:kern w:val="0"/>
          <w:sz w:val="30"/>
          <w:szCs w:val="30"/>
          <w:lang w:val="en-US" w:eastAsia="zh-CN" w:bidi="ar"/>
          <w14:textFill>
            <w14:solidFill>
              <w14:schemeClr w14:val="tx1"/>
            </w14:solidFill>
          </w14:textFill>
        </w:rPr>
      </w:pPr>
      <w:r>
        <w:rPr>
          <w:rStyle w:val="24"/>
          <w:rFonts w:hint="eastAsia" w:ascii="宋体" w:hAnsi="宋体" w:eastAsia="宋体" w:cs="宋体"/>
          <w:color w:val="000000" w:themeColor="text1"/>
          <w:kern w:val="0"/>
          <w:sz w:val="30"/>
          <w:szCs w:val="30"/>
          <w:lang w:val="en-US" w:eastAsia="zh-CN" w:bidi="ar"/>
          <w14:textFill>
            <w14:solidFill>
              <w14:schemeClr w14:val="tx1"/>
            </w14:solidFill>
          </w14:textFill>
        </w:rPr>
        <w:t xml:space="preserve">第二十九条 </w:t>
      </w:r>
      <w:r>
        <w:rPr>
          <w:rFonts w:hint="eastAsia" w:ascii="仿宋" w:hAnsi="仿宋" w:eastAsia="仿宋"/>
          <w:color w:val="000000" w:themeColor="text1"/>
          <w:sz w:val="32"/>
          <w:szCs w:val="32"/>
          <w:lang w:val="en-US" w:eastAsia="zh-CN"/>
          <w14:textFill>
            <w14:solidFill>
              <w14:schemeClr w14:val="tx1"/>
            </w14:solidFill>
          </w14:textFill>
        </w:rPr>
        <w:t>【举报渠道】</w:t>
      </w:r>
      <w:r>
        <w:rPr>
          <w:rFonts w:hint="eastAsia" w:ascii="宋体" w:hAnsi="宋体" w:eastAsia="宋体" w:cs="宋体"/>
          <w:color w:val="000000" w:themeColor="text1"/>
          <w:kern w:val="0"/>
          <w:sz w:val="30"/>
          <w:szCs w:val="30"/>
          <w:lang w:val="en-US" w:eastAsia="zh-CN" w:bidi="ar"/>
          <w14:textFill>
            <w14:solidFill>
              <w14:schemeClr w14:val="tx1"/>
            </w14:solidFill>
          </w14:textFill>
        </w:rPr>
        <w:t>任何单位和个人发现违反本办法规定行为的，可以向市、县（区）人民政府民政部门或者其他有关部门举报。接到举报的部门应当依法处理。有关部门应当对举报人的相关信息予以保密。</w:t>
      </w:r>
    </w:p>
    <w:p>
      <w:pPr>
        <w:keepNext w:val="0"/>
        <w:keepLines w:val="0"/>
        <w:pageBreakBefore w:val="0"/>
        <w:widowControl/>
        <w:shd w:val="clear" w:color="auto" w:fill="auto"/>
        <w:kinsoku/>
        <w:wordWrap/>
        <w:overflowPunct/>
        <w:topLinePunct w:val="0"/>
        <w:autoSpaceDE/>
        <w:autoSpaceDN/>
        <w:bidi w:val="0"/>
        <w:adjustRightInd/>
        <w:snapToGrid/>
        <w:spacing w:before="0" w:beforeLines="-2147483648" w:after="0" w:afterLines="-2147483648" w:line="560" w:lineRule="exact"/>
        <w:ind w:left="0" w:leftChars="0" w:right="0" w:rightChars="0" w:firstLine="602" w:firstLineChars="200"/>
        <w:textAlignment w:val="auto"/>
        <w:outlineLvl w:val="9"/>
        <w:rPr>
          <w:rFonts w:hint="eastAsia" w:ascii="宋体" w:hAnsi="宋体" w:eastAsia="宋体" w:cs="宋体"/>
          <w:color w:val="000000" w:themeColor="text1"/>
          <w:kern w:val="0"/>
          <w:sz w:val="30"/>
          <w:szCs w:val="30"/>
          <w:lang w:val="en-US" w:eastAsia="zh-CN" w:bidi="ar"/>
          <w14:textFill>
            <w14:solidFill>
              <w14:schemeClr w14:val="tx1"/>
            </w14:solidFill>
          </w14:textFill>
        </w:rPr>
      </w:pPr>
      <w:r>
        <w:rPr>
          <w:rStyle w:val="24"/>
          <w:rFonts w:hint="eastAsia" w:ascii="宋体" w:hAnsi="宋体" w:eastAsia="宋体" w:cs="宋体"/>
          <w:color w:val="000000" w:themeColor="text1"/>
          <w:kern w:val="0"/>
          <w:sz w:val="30"/>
          <w:szCs w:val="30"/>
          <w:lang w:val="en-US" w:eastAsia="zh-CN" w:bidi="ar"/>
          <w14:textFill>
            <w14:solidFill>
              <w14:schemeClr w14:val="tx1"/>
            </w14:solidFill>
          </w14:textFill>
        </w:rPr>
        <w:t xml:space="preserve">第三十条 </w:t>
      </w:r>
      <w:r>
        <w:rPr>
          <w:rFonts w:hint="eastAsia" w:ascii="仿宋" w:hAnsi="仿宋" w:eastAsia="仿宋"/>
          <w:color w:val="000000" w:themeColor="text1"/>
          <w:sz w:val="32"/>
          <w:szCs w:val="32"/>
          <w:lang w:val="en-US" w:eastAsia="zh-CN"/>
          <w14:textFill>
            <w14:solidFill>
              <w14:schemeClr w14:val="tx1"/>
            </w14:solidFill>
          </w14:textFill>
        </w:rPr>
        <w:t>【整改督促】</w:t>
      </w:r>
      <w:r>
        <w:rPr>
          <w:rFonts w:hint="eastAsia" w:ascii="宋体" w:hAnsi="宋体" w:eastAsia="宋体" w:cs="宋体"/>
          <w:color w:val="000000" w:themeColor="text1"/>
          <w:kern w:val="0"/>
          <w:sz w:val="30"/>
          <w:szCs w:val="30"/>
          <w:lang w:val="en-US" w:eastAsia="zh-CN" w:bidi="ar"/>
          <w14:textFill>
            <w14:solidFill>
              <w14:schemeClr w14:val="tx1"/>
            </w14:solidFill>
          </w14:textFill>
        </w:rPr>
        <w:t>市、县（区）人民政府民政部门和其他有关部门在监督检查中发现地名的命名、更名、使用、标志设置、文化保护存在问题的，应当及时提出整改建议，下达整改通知书，依法向有关部门提出处理建议；对涉嫌违反本办法规定的有关责任人员，必要时可以采取约谈措施，并向社会通报。</w:t>
      </w:r>
    </w:p>
    <w:p>
      <w:pPr>
        <w:keepNext w:val="0"/>
        <w:keepLines w:val="0"/>
        <w:pageBreakBefore w:val="0"/>
        <w:widowControl w:val="0"/>
        <w:shd w:val="solid" w:color="FFFFFF" w:fill="auto"/>
        <w:kinsoku/>
        <w:wordWrap/>
        <w:overflowPunct/>
        <w:topLinePunct w:val="0"/>
        <w:autoSpaceDE/>
        <w:autoSpaceDN w:val="0"/>
        <w:bidi w:val="0"/>
        <w:adjustRightInd/>
        <w:snapToGrid/>
        <w:spacing w:before="0" w:beforeLines="0" w:after="0" w:afterLines="0" w:line="560" w:lineRule="exact"/>
        <w:ind w:left="0" w:leftChars="0" w:right="0" w:rightChars="0" w:firstLine="602" w:firstLineChars="200"/>
        <w:textAlignment w:val="auto"/>
        <w:outlineLvl w:val="9"/>
        <w:rPr>
          <w:rFonts w:hint="eastAsia" w:ascii="宋体" w:hAnsi="宋体" w:eastAsia="宋体" w:cs="宋体"/>
          <w:color w:val="000000" w:themeColor="text1"/>
          <w:kern w:val="0"/>
          <w:sz w:val="30"/>
          <w:szCs w:val="30"/>
          <w:lang w:val="en-US" w:eastAsia="zh-CN" w:bidi="ar"/>
          <w14:textFill>
            <w14:solidFill>
              <w14:schemeClr w14:val="tx1"/>
            </w14:solidFill>
          </w14:textFill>
        </w:rPr>
      </w:pPr>
      <w:r>
        <w:rPr>
          <w:rStyle w:val="24"/>
          <w:rFonts w:hint="eastAsia" w:ascii="宋体" w:hAnsi="宋体" w:eastAsia="宋体" w:cs="宋体"/>
          <w:color w:val="000000" w:themeColor="text1"/>
          <w:kern w:val="0"/>
          <w:sz w:val="30"/>
          <w:szCs w:val="30"/>
          <w:lang w:val="en-US" w:eastAsia="zh-CN" w:bidi="ar"/>
          <w14:textFill>
            <w14:solidFill>
              <w14:schemeClr w14:val="tx1"/>
            </w14:solidFill>
          </w14:textFill>
        </w:rPr>
        <w:t xml:space="preserve">第三十一条 </w:t>
      </w:r>
      <w:r>
        <w:rPr>
          <w:rFonts w:hint="eastAsia" w:ascii="仿宋" w:hAnsi="仿宋" w:eastAsia="仿宋"/>
          <w:color w:val="000000" w:themeColor="text1"/>
          <w:sz w:val="32"/>
          <w:szCs w:val="32"/>
          <w:lang w:val="en-US" w:eastAsia="zh-CN"/>
          <w14:textFill>
            <w14:solidFill>
              <w14:schemeClr w14:val="tx1"/>
            </w14:solidFill>
          </w14:textFill>
        </w:rPr>
        <w:t>【未备案处分】</w:t>
      </w:r>
      <w:r>
        <w:rPr>
          <w:rFonts w:hint="eastAsia" w:ascii="宋体" w:hAnsi="宋体" w:eastAsia="宋体" w:cs="宋体"/>
          <w:color w:val="000000" w:themeColor="text1"/>
          <w:kern w:val="0"/>
          <w:sz w:val="30"/>
          <w:szCs w:val="30"/>
          <w:lang w:val="en-US" w:eastAsia="zh-CN" w:bidi="ar"/>
          <w14:textFill>
            <w14:solidFill>
              <w14:schemeClr w14:val="tx1"/>
            </w14:solidFill>
          </w14:textFill>
        </w:rPr>
        <w:t>市、县人民政府地名批准机关不报送备案或者未按时报送备案的，有权受理备案的同级人民政府民政部门应当进行督促，经督促仍不报送备案的，报告上一级人民政府民政部门，由上一级人民政府民政部门通知该批准机关，限期报送；逾期仍未报送的，对直接责任人员依法给予处分。</w:t>
      </w:r>
    </w:p>
    <w:p>
      <w:pPr>
        <w:keepNext w:val="0"/>
        <w:keepLines w:val="0"/>
        <w:pageBreakBefore w:val="0"/>
        <w:widowControl w:val="0"/>
        <w:shd w:val="solid" w:color="FFFFFF" w:fill="auto"/>
        <w:kinsoku/>
        <w:wordWrap/>
        <w:overflowPunct/>
        <w:topLinePunct w:val="0"/>
        <w:autoSpaceDE/>
        <w:autoSpaceDN w:val="0"/>
        <w:bidi w:val="0"/>
        <w:adjustRightInd/>
        <w:snapToGrid/>
        <w:spacing w:before="0" w:beforeLines="0" w:after="0" w:afterLines="0" w:line="560" w:lineRule="exact"/>
        <w:ind w:left="0" w:leftChars="0" w:right="0" w:rightChars="0" w:firstLine="640" w:firstLineChars="0"/>
        <w:textAlignment w:val="auto"/>
        <w:outlineLvl w:val="9"/>
        <w:rPr>
          <w:rFonts w:hint="default" w:ascii="宋体" w:hAnsi="宋体" w:eastAsia="宋体" w:cs="宋体"/>
          <w:color w:val="000000" w:themeColor="text1"/>
          <w:kern w:val="0"/>
          <w:sz w:val="30"/>
          <w:szCs w:val="30"/>
          <w:lang w:val="en-US" w:eastAsia="zh-CN" w:bidi="ar"/>
          <w14:textFill>
            <w14:solidFill>
              <w14:schemeClr w14:val="tx1"/>
            </w14:solidFill>
          </w14:textFill>
        </w:rPr>
      </w:pPr>
      <w:r>
        <w:rPr>
          <w:rStyle w:val="24"/>
          <w:rFonts w:hint="eastAsia" w:ascii="宋体" w:hAnsi="宋体" w:eastAsia="宋体" w:cs="宋体"/>
          <w:color w:val="000000" w:themeColor="text1"/>
          <w:kern w:val="0"/>
          <w:sz w:val="30"/>
          <w:szCs w:val="30"/>
          <w:lang w:val="en-US" w:eastAsia="zh-CN" w:bidi="ar"/>
          <w14:textFill>
            <w14:solidFill>
              <w14:schemeClr w14:val="tx1"/>
            </w14:solidFill>
          </w14:textFill>
        </w:rPr>
        <w:t xml:space="preserve">第三十二条 </w:t>
      </w:r>
      <w:r>
        <w:rPr>
          <w:rFonts w:hint="eastAsia" w:ascii="宋体" w:hAnsi="宋体" w:eastAsia="宋体" w:cs="宋体"/>
          <w:color w:val="000000" w:themeColor="text1"/>
          <w:kern w:val="0"/>
          <w:sz w:val="30"/>
          <w:szCs w:val="30"/>
          <w:lang w:val="en-US" w:eastAsia="zh-CN" w:bidi="ar"/>
          <w14:textFill>
            <w14:solidFill>
              <w14:schemeClr w14:val="tx1"/>
            </w14:solidFill>
          </w14:textFill>
        </w:rPr>
        <w:t>违反本办法规定进行地名命名、更名，未使用或者未规范使用标准地名，擅自设置、拆除、移动、涂改、遮挡、损毁地名标志等，法律、法规、国务院部门规章已有处罚规定的，从其规定。</w:t>
      </w:r>
    </w:p>
    <w:p>
      <w:pPr>
        <w:keepNext w:val="0"/>
        <w:keepLines w:val="0"/>
        <w:pageBreakBefore w:val="0"/>
        <w:kinsoku/>
        <w:wordWrap/>
        <w:overflowPunct/>
        <w:topLinePunct w:val="0"/>
        <w:autoSpaceDE/>
        <w:bidi w:val="0"/>
        <w:adjustRightInd/>
        <w:snapToGrid/>
        <w:spacing w:line="560" w:lineRule="exact"/>
        <w:ind w:firstLine="602" w:firstLineChars="200"/>
        <w:textAlignment w:val="auto"/>
        <w:rPr>
          <w:rFonts w:hint="eastAsia" w:ascii="宋体" w:hAnsi="宋体" w:eastAsia="宋体" w:cs="宋体"/>
          <w:color w:val="000000" w:themeColor="text1"/>
          <w:kern w:val="0"/>
          <w:sz w:val="30"/>
          <w:szCs w:val="30"/>
          <w:lang w:val="en-US" w:eastAsia="zh-CN" w:bidi="ar"/>
          <w14:textFill>
            <w14:solidFill>
              <w14:schemeClr w14:val="tx1"/>
            </w14:solidFill>
          </w14:textFill>
        </w:rPr>
      </w:pPr>
      <w:r>
        <w:rPr>
          <w:rStyle w:val="24"/>
          <w:rFonts w:hint="eastAsia" w:ascii="宋体" w:hAnsi="宋体" w:eastAsia="宋体" w:cs="宋体"/>
          <w:color w:val="000000" w:themeColor="text1"/>
          <w:kern w:val="0"/>
          <w:sz w:val="30"/>
          <w:szCs w:val="30"/>
          <w:lang w:val="en-US" w:eastAsia="zh-CN" w:bidi="ar"/>
          <w14:textFill>
            <w14:solidFill>
              <w14:schemeClr w14:val="tx1"/>
            </w14:solidFill>
          </w14:textFill>
        </w:rPr>
        <w:t>第</w:t>
      </w:r>
      <w:bookmarkStart w:id="4" w:name="_GoBack"/>
      <w:bookmarkEnd w:id="4"/>
      <w:r>
        <w:rPr>
          <w:rStyle w:val="24"/>
          <w:rFonts w:hint="eastAsia" w:ascii="宋体" w:hAnsi="宋体" w:eastAsia="宋体" w:cs="宋体"/>
          <w:color w:val="000000" w:themeColor="text1"/>
          <w:kern w:val="0"/>
          <w:sz w:val="30"/>
          <w:szCs w:val="30"/>
          <w:lang w:val="en-US" w:eastAsia="zh-CN" w:bidi="ar"/>
          <w14:textFill>
            <w14:solidFill>
              <w14:schemeClr w14:val="tx1"/>
            </w14:solidFill>
          </w14:textFill>
        </w:rPr>
        <w:t xml:space="preserve">三十三条 </w:t>
      </w:r>
      <w:r>
        <w:rPr>
          <w:rFonts w:hint="eastAsia" w:ascii="宋体" w:hAnsi="宋体" w:eastAsia="宋体" w:cs="宋体"/>
          <w:color w:val="000000" w:themeColor="text1"/>
          <w:kern w:val="0"/>
          <w:sz w:val="30"/>
          <w:szCs w:val="30"/>
          <w:lang w:val="en-US" w:eastAsia="zh-CN" w:bidi="ar"/>
          <w14:textFill>
            <w14:solidFill>
              <w14:schemeClr w14:val="tx1"/>
            </w14:solidFill>
          </w14:textFill>
        </w:rPr>
        <w:t>本办法自2025年X月X日起施行。2013年2月25日市人民政府令第150号发布的《</w:t>
      </w:r>
      <w:bookmarkStart w:id="1" w:name="_Toc21153"/>
      <w:bookmarkStart w:id="2" w:name="_Toc3857"/>
      <w:bookmarkStart w:id="3" w:name="_Toc6461"/>
      <w:r>
        <w:rPr>
          <w:rFonts w:hint="eastAsia" w:ascii="宋体" w:hAnsi="宋体" w:eastAsia="宋体" w:cs="宋体"/>
          <w:color w:val="000000" w:themeColor="text1"/>
          <w:kern w:val="0"/>
          <w:sz w:val="30"/>
          <w:szCs w:val="30"/>
          <w:lang w:val="en-US" w:eastAsia="zh-CN" w:bidi="ar"/>
          <w14:textFill>
            <w14:solidFill>
              <w14:schemeClr w14:val="tx1"/>
            </w14:solidFill>
          </w14:textFill>
        </w:rPr>
        <w:t>南昌市地名管理办法</w:t>
      </w:r>
      <w:bookmarkEnd w:id="1"/>
      <w:bookmarkEnd w:id="2"/>
      <w:bookmarkEnd w:id="3"/>
      <w:r>
        <w:rPr>
          <w:rFonts w:hint="eastAsia" w:ascii="宋体" w:hAnsi="宋体" w:eastAsia="宋体" w:cs="宋体"/>
          <w:color w:val="000000" w:themeColor="text1"/>
          <w:kern w:val="0"/>
          <w:sz w:val="30"/>
          <w:szCs w:val="30"/>
          <w:lang w:val="en-US" w:eastAsia="zh-CN" w:bidi="ar"/>
          <w14:textFill>
            <w14:solidFill>
              <w14:schemeClr w14:val="tx1"/>
            </w14:solidFill>
          </w14:textFill>
        </w:rPr>
        <w:t>》同时废止。</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eastAsia="黑体"/>
          <w:color w:val="000000" w:themeColor="text1"/>
          <w:sz w:val="32"/>
          <w:szCs w:val="21"/>
          <w:lang w:val="en-US"/>
          <w14:textFill>
            <w14:solidFill>
              <w14:schemeClr w14:val="tx1"/>
            </w14:solidFill>
          </w14:textFill>
        </w:rPr>
      </w:pPr>
    </w:p>
    <w:p>
      <w:pPr>
        <w:keepNext w:val="0"/>
        <w:keepLines w:val="0"/>
        <w:pageBreakBefore w:val="0"/>
        <w:kinsoku/>
        <w:wordWrap/>
        <w:overflowPunct/>
        <w:topLinePunct w:val="0"/>
        <w:autoSpaceDE/>
        <w:bidi w:val="0"/>
        <w:adjustRightInd/>
        <w:snapToGrid/>
        <w:spacing w:line="560" w:lineRule="exact"/>
        <w:textAlignment w:val="auto"/>
        <w:rPr>
          <w:rFonts w:hint="eastAsia"/>
          <w:color w:val="000000" w:themeColor="text1"/>
          <w14:textFill>
            <w14:solidFill>
              <w14:schemeClr w14:val="tx1"/>
            </w14:solidFill>
          </w14:textFill>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方正小标宋_GBK">
    <w:panose1 w:val="02000000000000000000"/>
    <w:charset w:val="86"/>
    <w:family w:val="auto"/>
    <w:pitch w:val="default"/>
    <w:sig w:usb0="00000001" w:usb1="08000000" w:usb2="00000000" w:usb3="00000000" w:csb0="00040000" w:csb1="00000000"/>
  </w:font>
  <w:font w:name="方正楷体_GB2312">
    <w:altName w:val="楷体"/>
    <w:panose1 w:val="02000000000000000000"/>
    <w:charset w:val="86"/>
    <w:family w:val="auto"/>
    <w:pitch w:val="default"/>
    <w:sig w:usb0="00000000" w:usb1="00000000" w:usb2="00000012"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176IwHQIAACkEAAAOAAAAZHJz&#10;L2Uyb0RvYy54bWytU82O0zAQviPxDpbvNGkrVl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mr/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PXvojAdAgAAKQQAAA4AAAAAAAAAAQAgAAAANQEAAGRycy9lMm9Eb2MueG1sUEsF&#10;BgAAAAAGAAYAWQEAAMQFAAAAAA==&#10;">
              <v:fill on="f" focussize="0,0"/>
              <v:stroke on="f" weight="0.5pt"/>
              <v:imagedata o:title=""/>
              <o:lock v:ext="edit" aspectratio="f"/>
              <v:textbox inset="0mm,0mm,0mm,0mm" style="mso-fit-shape-to-text:t;">
                <w:txbxContent>
                  <w:p>
                    <w:pPr>
                      <w:pStyle w:val="1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D45A59"/>
    <w:multiLevelType w:val="singleLevel"/>
    <w:tmpl w:val="CDD45A59"/>
    <w:lvl w:ilvl="0" w:tentative="0">
      <w:start w:val="1"/>
      <w:numFmt w:val="chineseCounting"/>
      <w:suff w:val="nothing"/>
      <w:lvlText w:val="（%1）"/>
      <w:lvlJc w:val="left"/>
      <w:rPr>
        <w:rFonts w:hint="eastAsia"/>
      </w:rPr>
    </w:lvl>
  </w:abstractNum>
  <w:abstractNum w:abstractNumId="1">
    <w:nsid w:val="E7FF9E2E"/>
    <w:multiLevelType w:val="singleLevel"/>
    <w:tmpl w:val="E7FF9E2E"/>
    <w:lvl w:ilvl="0" w:tentative="0">
      <w:start w:val="1"/>
      <w:numFmt w:val="chineseCounting"/>
      <w:suff w:val="nothing"/>
      <w:lvlText w:val="（%1）"/>
      <w:lvlJc w:val="left"/>
      <w:rPr>
        <w:rFonts w:hint="eastAsia"/>
      </w:rPr>
    </w:lvl>
  </w:abstractNum>
  <w:abstractNum w:abstractNumId="2">
    <w:nsid w:val="F966C8FE"/>
    <w:multiLevelType w:val="singleLevel"/>
    <w:tmpl w:val="F966C8FE"/>
    <w:lvl w:ilvl="0" w:tentative="0">
      <w:start w:val="1"/>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7C6"/>
    <w:rsid w:val="00004A3F"/>
    <w:rsid w:val="00012E27"/>
    <w:rsid w:val="00043624"/>
    <w:rsid w:val="000465CF"/>
    <w:rsid w:val="000532D0"/>
    <w:rsid w:val="00064B87"/>
    <w:rsid w:val="00086817"/>
    <w:rsid w:val="000A01DB"/>
    <w:rsid w:val="000A0C6C"/>
    <w:rsid w:val="000A0CED"/>
    <w:rsid w:val="000A6F57"/>
    <w:rsid w:val="000C0658"/>
    <w:rsid w:val="000C4BCF"/>
    <w:rsid w:val="000D1153"/>
    <w:rsid w:val="000E04BC"/>
    <w:rsid w:val="000F0CA7"/>
    <w:rsid w:val="000F4C4A"/>
    <w:rsid w:val="000F5FA7"/>
    <w:rsid w:val="001050BA"/>
    <w:rsid w:val="001177C6"/>
    <w:rsid w:val="001320BF"/>
    <w:rsid w:val="00142242"/>
    <w:rsid w:val="00145FE2"/>
    <w:rsid w:val="00146778"/>
    <w:rsid w:val="00152BC7"/>
    <w:rsid w:val="00160CDA"/>
    <w:rsid w:val="0017180A"/>
    <w:rsid w:val="001722F6"/>
    <w:rsid w:val="0017726E"/>
    <w:rsid w:val="0018175D"/>
    <w:rsid w:val="001834A3"/>
    <w:rsid w:val="001A3BE6"/>
    <w:rsid w:val="001B0F22"/>
    <w:rsid w:val="001B4D92"/>
    <w:rsid w:val="001B4DD1"/>
    <w:rsid w:val="001D1A06"/>
    <w:rsid w:val="001D61EC"/>
    <w:rsid w:val="001E05C8"/>
    <w:rsid w:val="001E3287"/>
    <w:rsid w:val="002007C5"/>
    <w:rsid w:val="002020B0"/>
    <w:rsid w:val="002041F5"/>
    <w:rsid w:val="0020574D"/>
    <w:rsid w:val="00217E05"/>
    <w:rsid w:val="00220314"/>
    <w:rsid w:val="00243D9C"/>
    <w:rsid w:val="00271064"/>
    <w:rsid w:val="00271856"/>
    <w:rsid w:val="00280E99"/>
    <w:rsid w:val="002956B1"/>
    <w:rsid w:val="00300AE7"/>
    <w:rsid w:val="00310549"/>
    <w:rsid w:val="003113E1"/>
    <w:rsid w:val="003138BD"/>
    <w:rsid w:val="0032203C"/>
    <w:rsid w:val="00337120"/>
    <w:rsid w:val="00342216"/>
    <w:rsid w:val="00342453"/>
    <w:rsid w:val="00342572"/>
    <w:rsid w:val="0034307E"/>
    <w:rsid w:val="00344E44"/>
    <w:rsid w:val="0036476A"/>
    <w:rsid w:val="003669E1"/>
    <w:rsid w:val="00372125"/>
    <w:rsid w:val="00377432"/>
    <w:rsid w:val="00381DEE"/>
    <w:rsid w:val="00392518"/>
    <w:rsid w:val="003B2592"/>
    <w:rsid w:val="003D56EE"/>
    <w:rsid w:val="003E462A"/>
    <w:rsid w:val="003E56B8"/>
    <w:rsid w:val="003F1F04"/>
    <w:rsid w:val="004032E6"/>
    <w:rsid w:val="00413A44"/>
    <w:rsid w:val="00441598"/>
    <w:rsid w:val="00466BEF"/>
    <w:rsid w:val="00470253"/>
    <w:rsid w:val="00474D3D"/>
    <w:rsid w:val="00476FB2"/>
    <w:rsid w:val="00483EB7"/>
    <w:rsid w:val="00484E74"/>
    <w:rsid w:val="004854A3"/>
    <w:rsid w:val="00487440"/>
    <w:rsid w:val="004A1DD4"/>
    <w:rsid w:val="004B5023"/>
    <w:rsid w:val="004B7937"/>
    <w:rsid w:val="004C3029"/>
    <w:rsid w:val="004E2C9F"/>
    <w:rsid w:val="004E3811"/>
    <w:rsid w:val="004E7EC3"/>
    <w:rsid w:val="0050649A"/>
    <w:rsid w:val="005279CB"/>
    <w:rsid w:val="00563FBD"/>
    <w:rsid w:val="00566A11"/>
    <w:rsid w:val="0057131E"/>
    <w:rsid w:val="005726E3"/>
    <w:rsid w:val="005865FD"/>
    <w:rsid w:val="00587E63"/>
    <w:rsid w:val="005B61E6"/>
    <w:rsid w:val="005D0C9F"/>
    <w:rsid w:val="005D6053"/>
    <w:rsid w:val="005E5AFA"/>
    <w:rsid w:val="005E64E6"/>
    <w:rsid w:val="005E743C"/>
    <w:rsid w:val="005F4E9A"/>
    <w:rsid w:val="005F64A5"/>
    <w:rsid w:val="00610325"/>
    <w:rsid w:val="006168DD"/>
    <w:rsid w:val="00625998"/>
    <w:rsid w:val="006261B8"/>
    <w:rsid w:val="00631BE1"/>
    <w:rsid w:val="006342A5"/>
    <w:rsid w:val="00634A62"/>
    <w:rsid w:val="00636280"/>
    <w:rsid w:val="00647B76"/>
    <w:rsid w:val="00672D26"/>
    <w:rsid w:val="00673987"/>
    <w:rsid w:val="006819AA"/>
    <w:rsid w:val="006B1952"/>
    <w:rsid w:val="006B3838"/>
    <w:rsid w:val="006B6169"/>
    <w:rsid w:val="006C73E5"/>
    <w:rsid w:val="006C77C0"/>
    <w:rsid w:val="006D57BF"/>
    <w:rsid w:val="006E2044"/>
    <w:rsid w:val="006F2630"/>
    <w:rsid w:val="007037D2"/>
    <w:rsid w:val="0071207E"/>
    <w:rsid w:val="007242AD"/>
    <w:rsid w:val="00732068"/>
    <w:rsid w:val="00744F6E"/>
    <w:rsid w:val="00767AE9"/>
    <w:rsid w:val="007742A1"/>
    <w:rsid w:val="00782252"/>
    <w:rsid w:val="0079409A"/>
    <w:rsid w:val="00794D84"/>
    <w:rsid w:val="007A0DF9"/>
    <w:rsid w:val="007A6E37"/>
    <w:rsid w:val="007B3A25"/>
    <w:rsid w:val="007B4105"/>
    <w:rsid w:val="007C55C6"/>
    <w:rsid w:val="007D11C5"/>
    <w:rsid w:val="007D5245"/>
    <w:rsid w:val="007D5C25"/>
    <w:rsid w:val="007E1D07"/>
    <w:rsid w:val="007E7BDA"/>
    <w:rsid w:val="007F1120"/>
    <w:rsid w:val="00826CFD"/>
    <w:rsid w:val="00833A36"/>
    <w:rsid w:val="00847AAA"/>
    <w:rsid w:val="0087140C"/>
    <w:rsid w:val="0087233A"/>
    <w:rsid w:val="008816F5"/>
    <w:rsid w:val="008A1DA2"/>
    <w:rsid w:val="008A2F39"/>
    <w:rsid w:val="008A307F"/>
    <w:rsid w:val="008A4140"/>
    <w:rsid w:val="008C1072"/>
    <w:rsid w:val="008D05F0"/>
    <w:rsid w:val="008D2DCA"/>
    <w:rsid w:val="008F2DED"/>
    <w:rsid w:val="00916AAC"/>
    <w:rsid w:val="00924E64"/>
    <w:rsid w:val="00926506"/>
    <w:rsid w:val="00937846"/>
    <w:rsid w:val="009721B2"/>
    <w:rsid w:val="009A6C05"/>
    <w:rsid w:val="009C3942"/>
    <w:rsid w:val="00A10C31"/>
    <w:rsid w:val="00A216EC"/>
    <w:rsid w:val="00A231E3"/>
    <w:rsid w:val="00A263DA"/>
    <w:rsid w:val="00A40056"/>
    <w:rsid w:val="00A6164E"/>
    <w:rsid w:val="00A70930"/>
    <w:rsid w:val="00A753C0"/>
    <w:rsid w:val="00A856B7"/>
    <w:rsid w:val="00A902F8"/>
    <w:rsid w:val="00AA69C5"/>
    <w:rsid w:val="00AB42E0"/>
    <w:rsid w:val="00AC0D17"/>
    <w:rsid w:val="00AC1136"/>
    <w:rsid w:val="00AC48C5"/>
    <w:rsid w:val="00AD2627"/>
    <w:rsid w:val="00AD6321"/>
    <w:rsid w:val="00AD6474"/>
    <w:rsid w:val="00AE3594"/>
    <w:rsid w:val="00AF4150"/>
    <w:rsid w:val="00B021A5"/>
    <w:rsid w:val="00B04726"/>
    <w:rsid w:val="00B15ED5"/>
    <w:rsid w:val="00B23B51"/>
    <w:rsid w:val="00B25FE0"/>
    <w:rsid w:val="00B263DB"/>
    <w:rsid w:val="00B4358F"/>
    <w:rsid w:val="00B468A7"/>
    <w:rsid w:val="00B55766"/>
    <w:rsid w:val="00B62773"/>
    <w:rsid w:val="00B854F4"/>
    <w:rsid w:val="00B95B1B"/>
    <w:rsid w:val="00BA03E7"/>
    <w:rsid w:val="00BB2DEF"/>
    <w:rsid w:val="00BC2E44"/>
    <w:rsid w:val="00BC51CC"/>
    <w:rsid w:val="00BF1284"/>
    <w:rsid w:val="00BF4B22"/>
    <w:rsid w:val="00C13C32"/>
    <w:rsid w:val="00C25945"/>
    <w:rsid w:val="00C321D3"/>
    <w:rsid w:val="00C33EF7"/>
    <w:rsid w:val="00C3461C"/>
    <w:rsid w:val="00C41296"/>
    <w:rsid w:val="00C660CD"/>
    <w:rsid w:val="00C70861"/>
    <w:rsid w:val="00C74EB1"/>
    <w:rsid w:val="00C835A3"/>
    <w:rsid w:val="00C90030"/>
    <w:rsid w:val="00CA261C"/>
    <w:rsid w:val="00CA502F"/>
    <w:rsid w:val="00CD307F"/>
    <w:rsid w:val="00CF39D6"/>
    <w:rsid w:val="00CF5500"/>
    <w:rsid w:val="00CF695F"/>
    <w:rsid w:val="00D00A2B"/>
    <w:rsid w:val="00D0184D"/>
    <w:rsid w:val="00D17F1A"/>
    <w:rsid w:val="00D2210D"/>
    <w:rsid w:val="00D27CC9"/>
    <w:rsid w:val="00D325B8"/>
    <w:rsid w:val="00D36392"/>
    <w:rsid w:val="00D40293"/>
    <w:rsid w:val="00D500D6"/>
    <w:rsid w:val="00D50E6F"/>
    <w:rsid w:val="00D770A7"/>
    <w:rsid w:val="00D877B8"/>
    <w:rsid w:val="00D93B79"/>
    <w:rsid w:val="00DA0856"/>
    <w:rsid w:val="00DA251D"/>
    <w:rsid w:val="00DB6FAC"/>
    <w:rsid w:val="00DC2DF0"/>
    <w:rsid w:val="00DC3F7C"/>
    <w:rsid w:val="00DE2B36"/>
    <w:rsid w:val="00DE567A"/>
    <w:rsid w:val="00DE5E11"/>
    <w:rsid w:val="00DF0B0C"/>
    <w:rsid w:val="00E2767E"/>
    <w:rsid w:val="00E3395A"/>
    <w:rsid w:val="00E3494C"/>
    <w:rsid w:val="00E42933"/>
    <w:rsid w:val="00E45B01"/>
    <w:rsid w:val="00E602CB"/>
    <w:rsid w:val="00E669C2"/>
    <w:rsid w:val="00E744C2"/>
    <w:rsid w:val="00E76EEC"/>
    <w:rsid w:val="00E8047D"/>
    <w:rsid w:val="00E93034"/>
    <w:rsid w:val="00E937C0"/>
    <w:rsid w:val="00EB6CF8"/>
    <w:rsid w:val="00EC5312"/>
    <w:rsid w:val="00EC67F6"/>
    <w:rsid w:val="00ED19BE"/>
    <w:rsid w:val="00ED4882"/>
    <w:rsid w:val="00ED5EE3"/>
    <w:rsid w:val="00ED5EEF"/>
    <w:rsid w:val="00EE1A32"/>
    <w:rsid w:val="00EE32B0"/>
    <w:rsid w:val="00F05E40"/>
    <w:rsid w:val="00F1249E"/>
    <w:rsid w:val="00F2396D"/>
    <w:rsid w:val="00F4359F"/>
    <w:rsid w:val="00F54828"/>
    <w:rsid w:val="00F5647A"/>
    <w:rsid w:val="00F63E25"/>
    <w:rsid w:val="00F65430"/>
    <w:rsid w:val="00F72F8B"/>
    <w:rsid w:val="00FA0EBA"/>
    <w:rsid w:val="00FA6240"/>
    <w:rsid w:val="00FC6F6D"/>
    <w:rsid w:val="00FD50C1"/>
    <w:rsid w:val="00FD6CAD"/>
    <w:rsid w:val="00FD737E"/>
    <w:rsid w:val="00FE0C10"/>
    <w:rsid w:val="00FE1A46"/>
    <w:rsid w:val="00FF5FCF"/>
    <w:rsid w:val="010B7781"/>
    <w:rsid w:val="01390996"/>
    <w:rsid w:val="01575B14"/>
    <w:rsid w:val="015C6C10"/>
    <w:rsid w:val="015E3BF7"/>
    <w:rsid w:val="01623573"/>
    <w:rsid w:val="017A322D"/>
    <w:rsid w:val="019B547A"/>
    <w:rsid w:val="01B50D5C"/>
    <w:rsid w:val="01CE61EA"/>
    <w:rsid w:val="01DC5AF5"/>
    <w:rsid w:val="01E860FB"/>
    <w:rsid w:val="020655DA"/>
    <w:rsid w:val="0234758A"/>
    <w:rsid w:val="026B6D09"/>
    <w:rsid w:val="02794948"/>
    <w:rsid w:val="02830F6D"/>
    <w:rsid w:val="02BD70F4"/>
    <w:rsid w:val="02C66900"/>
    <w:rsid w:val="02E14B74"/>
    <w:rsid w:val="02E71B8C"/>
    <w:rsid w:val="030C11F7"/>
    <w:rsid w:val="03113600"/>
    <w:rsid w:val="032E3484"/>
    <w:rsid w:val="03425D15"/>
    <w:rsid w:val="034A3596"/>
    <w:rsid w:val="034C38FB"/>
    <w:rsid w:val="035F6E77"/>
    <w:rsid w:val="03622CC4"/>
    <w:rsid w:val="03655BC5"/>
    <w:rsid w:val="036E0A73"/>
    <w:rsid w:val="037B4FCF"/>
    <w:rsid w:val="03AD77D9"/>
    <w:rsid w:val="03B64DD7"/>
    <w:rsid w:val="03BD45B3"/>
    <w:rsid w:val="03C52BEB"/>
    <w:rsid w:val="03E01857"/>
    <w:rsid w:val="03E4727D"/>
    <w:rsid w:val="03F31006"/>
    <w:rsid w:val="03FC0CA9"/>
    <w:rsid w:val="03FE231A"/>
    <w:rsid w:val="0402694F"/>
    <w:rsid w:val="04305288"/>
    <w:rsid w:val="046C25E7"/>
    <w:rsid w:val="046C7E09"/>
    <w:rsid w:val="047A5783"/>
    <w:rsid w:val="04927916"/>
    <w:rsid w:val="049766BE"/>
    <w:rsid w:val="04BA1D5B"/>
    <w:rsid w:val="04E31BEB"/>
    <w:rsid w:val="05014C1C"/>
    <w:rsid w:val="05283F76"/>
    <w:rsid w:val="052A60BA"/>
    <w:rsid w:val="052D29C7"/>
    <w:rsid w:val="054B69F9"/>
    <w:rsid w:val="05866BBB"/>
    <w:rsid w:val="05907B9E"/>
    <w:rsid w:val="05AA0AE2"/>
    <w:rsid w:val="05B15F8E"/>
    <w:rsid w:val="05C533CD"/>
    <w:rsid w:val="05C92F73"/>
    <w:rsid w:val="060A2241"/>
    <w:rsid w:val="061A0A67"/>
    <w:rsid w:val="06521E8F"/>
    <w:rsid w:val="06584B5A"/>
    <w:rsid w:val="068A686F"/>
    <w:rsid w:val="068E36B4"/>
    <w:rsid w:val="06AC7B47"/>
    <w:rsid w:val="06AE10A2"/>
    <w:rsid w:val="06C93FCB"/>
    <w:rsid w:val="06EB5BA7"/>
    <w:rsid w:val="06F011BD"/>
    <w:rsid w:val="0714000D"/>
    <w:rsid w:val="071E792F"/>
    <w:rsid w:val="07242484"/>
    <w:rsid w:val="07630707"/>
    <w:rsid w:val="078E1CB0"/>
    <w:rsid w:val="078F0B82"/>
    <w:rsid w:val="078F4D37"/>
    <w:rsid w:val="07E05144"/>
    <w:rsid w:val="07EB2E76"/>
    <w:rsid w:val="07ED5D5E"/>
    <w:rsid w:val="07F35A6C"/>
    <w:rsid w:val="08030D1B"/>
    <w:rsid w:val="080752EC"/>
    <w:rsid w:val="08C05D43"/>
    <w:rsid w:val="08C74B52"/>
    <w:rsid w:val="08C85704"/>
    <w:rsid w:val="08EC0EAD"/>
    <w:rsid w:val="08EE0FBF"/>
    <w:rsid w:val="090271B1"/>
    <w:rsid w:val="091F1444"/>
    <w:rsid w:val="093461D2"/>
    <w:rsid w:val="093E50F7"/>
    <w:rsid w:val="09593BB3"/>
    <w:rsid w:val="095B6D41"/>
    <w:rsid w:val="09603B53"/>
    <w:rsid w:val="09622359"/>
    <w:rsid w:val="096278FC"/>
    <w:rsid w:val="097D3758"/>
    <w:rsid w:val="0991334B"/>
    <w:rsid w:val="0A04493A"/>
    <w:rsid w:val="0A1450E8"/>
    <w:rsid w:val="0A1F52DF"/>
    <w:rsid w:val="0A284F38"/>
    <w:rsid w:val="0A2D27EF"/>
    <w:rsid w:val="0A53633C"/>
    <w:rsid w:val="0A5B3B60"/>
    <w:rsid w:val="0A5F38ED"/>
    <w:rsid w:val="0A61211A"/>
    <w:rsid w:val="0A6742E3"/>
    <w:rsid w:val="0A7D0D2A"/>
    <w:rsid w:val="0A8E7122"/>
    <w:rsid w:val="0A921ACD"/>
    <w:rsid w:val="0A946D34"/>
    <w:rsid w:val="0A9E22CF"/>
    <w:rsid w:val="0AB6570E"/>
    <w:rsid w:val="0AC348BA"/>
    <w:rsid w:val="0AC93E7E"/>
    <w:rsid w:val="0AEC7C79"/>
    <w:rsid w:val="0B061D71"/>
    <w:rsid w:val="0B071678"/>
    <w:rsid w:val="0B184D69"/>
    <w:rsid w:val="0B244AD4"/>
    <w:rsid w:val="0B2E4C18"/>
    <w:rsid w:val="0B513DB5"/>
    <w:rsid w:val="0B5A46B3"/>
    <w:rsid w:val="0B8E3ABE"/>
    <w:rsid w:val="0BA4532D"/>
    <w:rsid w:val="0BAD07B7"/>
    <w:rsid w:val="0BC626D7"/>
    <w:rsid w:val="0BE02482"/>
    <w:rsid w:val="0C0A22A9"/>
    <w:rsid w:val="0C1C6611"/>
    <w:rsid w:val="0C3866EC"/>
    <w:rsid w:val="0C3B08E4"/>
    <w:rsid w:val="0C8A033D"/>
    <w:rsid w:val="0C922D7F"/>
    <w:rsid w:val="0CAB123B"/>
    <w:rsid w:val="0CBA52BC"/>
    <w:rsid w:val="0CCD7BEE"/>
    <w:rsid w:val="0CE47D80"/>
    <w:rsid w:val="0CF65B40"/>
    <w:rsid w:val="0CF8727B"/>
    <w:rsid w:val="0CFC38EF"/>
    <w:rsid w:val="0CFE0F07"/>
    <w:rsid w:val="0D0D1168"/>
    <w:rsid w:val="0D11520A"/>
    <w:rsid w:val="0D166CEA"/>
    <w:rsid w:val="0D2878C2"/>
    <w:rsid w:val="0D293A7A"/>
    <w:rsid w:val="0D2B6AD2"/>
    <w:rsid w:val="0D890737"/>
    <w:rsid w:val="0DBA4560"/>
    <w:rsid w:val="0DC72C90"/>
    <w:rsid w:val="0DE35CAA"/>
    <w:rsid w:val="0DE86E9B"/>
    <w:rsid w:val="0DE87ED5"/>
    <w:rsid w:val="0DF542F4"/>
    <w:rsid w:val="0E16121F"/>
    <w:rsid w:val="0E1C7B69"/>
    <w:rsid w:val="0E21225D"/>
    <w:rsid w:val="0E3A4DCC"/>
    <w:rsid w:val="0E3C444B"/>
    <w:rsid w:val="0E5F2E15"/>
    <w:rsid w:val="0E77791C"/>
    <w:rsid w:val="0E7E3B56"/>
    <w:rsid w:val="0E861DAC"/>
    <w:rsid w:val="0E883F6E"/>
    <w:rsid w:val="0E952CA5"/>
    <w:rsid w:val="0EA91AA0"/>
    <w:rsid w:val="0EA92E47"/>
    <w:rsid w:val="0EC85A09"/>
    <w:rsid w:val="0ECC25EF"/>
    <w:rsid w:val="0EF817B7"/>
    <w:rsid w:val="0EFA1E08"/>
    <w:rsid w:val="0EFA49CA"/>
    <w:rsid w:val="0F39126E"/>
    <w:rsid w:val="0F55203A"/>
    <w:rsid w:val="0F5F2145"/>
    <w:rsid w:val="0F67632E"/>
    <w:rsid w:val="0FAD1843"/>
    <w:rsid w:val="0FB2025C"/>
    <w:rsid w:val="0FC43D97"/>
    <w:rsid w:val="0FD57D74"/>
    <w:rsid w:val="0FD85016"/>
    <w:rsid w:val="0FDB319A"/>
    <w:rsid w:val="0FE24C81"/>
    <w:rsid w:val="0FE72693"/>
    <w:rsid w:val="0FF60FFA"/>
    <w:rsid w:val="0FF77E5E"/>
    <w:rsid w:val="10022F4E"/>
    <w:rsid w:val="103B71A2"/>
    <w:rsid w:val="103E5D25"/>
    <w:rsid w:val="1062612A"/>
    <w:rsid w:val="10920490"/>
    <w:rsid w:val="10A00CA4"/>
    <w:rsid w:val="10AA28B5"/>
    <w:rsid w:val="10FD8873"/>
    <w:rsid w:val="111C7FBE"/>
    <w:rsid w:val="11465D0F"/>
    <w:rsid w:val="116E6BC0"/>
    <w:rsid w:val="116F1CEE"/>
    <w:rsid w:val="11767681"/>
    <w:rsid w:val="11BA63B2"/>
    <w:rsid w:val="11E2644F"/>
    <w:rsid w:val="12133DDA"/>
    <w:rsid w:val="12217174"/>
    <w:rsid w:val="122F5F11"/>
    <w:rsid w:val="124B4D0D"/>
    <w:rsid w:val="1250064C"/>
    <w:rsid w:val="12702CB6"/>
    <w:rsid w:val="127935D3"/>
    <w:rsid w:val="127A2AB8"/>
    <w:rsid w:val="127C223F"/>
    <w:rsid w:val="12940E19"/>
    <w:rsid w:val="13095781"/>
    <w:rsid w:val="13143247"/>
    <w:rsid w:val="13374651"/>
    <w:rsid w:val="13404851"/>
    <w:rsid w:val="135B5536"/>
    <w:rsid w:val="13782A6B"/>
    <w:rsid w:val="137837D5"/>
    <w:rsid w:val="13BA0AC8"/>
    <w:rsid w:val="13FC0BE9"/>
    <w:rsid w:val="14154A63"/>
    <w:rsid w:val="141B3E8D"/>
    <w:rsid w:val="14242587"/>
    <w:rsid w:val="14292A4F"/>
    <w:rsid w:val="14A5324D"/>
    <w:rsid w:val="14C57EAE"/>
    <w:rsid w:val="14C637C9"/>
    <w:rsid w:val="14CD0020"/>
    <w:rsid w:val="14CD4F44"/>
    <w:rsid w:val="14F4084C"/>
    <w:rsid w:val="15047BE9"/>
    <w:rsid w:val="150F5FF4"/>
    <w:rsid w:val="151D03CD"/>
    <w:rsid w:val="15351685"/>
    <w:rsid w:val="154E5E1F"/>
    <w:rsid w:val="157717DB"/>
    <w:rsid w:val="158D7778"/>
    <w:rsid w:val="15943141"/>
    <w:rsid w:val="15B1086D"/>
    <w:rsid w:val="15C21614"/>
    <w:rsid w:val="15D373E9"/>
    <w:rsid w:val="15E1642E"/>
    <w:rsid w:val="15ED5CC8"/>
    <w:rsid w:val="15F4435E"/>
    <w:rsid w:val="163528B9"/>
    <w:rsid w:val="16460777"/>
    <w:rsid w:val="165F27DC"/>
    <w:rsid w:val="16670B24"/>
    <w:rsid w:val="167C5B7F"/>
    <w:rsid w:val="16BE61EE"/>
    <w:rsid w:val="16C051A3"/>
    <w:rsid w:val="16CA32CA"/>
    <w:rsid w:val="16F33931"/>
    <w:rsid w:val="170D2D33"/>
    <w:rsid w:val="171625D6"/>
    <w:rsid w:val="175315F2"/>
    <w:rsid w:val="175B35EE"/>
    <w:rsid w:val="17892289"/>
    <w:rsid w:val="17911AE5"/>
    <w:rsid w:val="17953FBB"/>
    <w:rsid w:val="17C032CB"/>
    <w:rsid w:val="17D93480"/>
    <w:rsid w:val="17E50B48"/>
    <w:rsid w:val="18002D44"/>
    <w:rsid w:val="181D0E1A"/>
    <w:rsid w:val="18225648"/>
    <w:rsid w:val="182A452A"/>
    <w:rsid w:val="183D5AC7"/>
    <w:rsid w:val="18511E7F"/>
    <w:rsid w:val="185320D0"/>
    <w:rsid w:val="18650D6A"/>
    <w:rsid w:val="18712E9F"/>
    <w:rsid w:val="18A6618B"/>
    <w:rsid w:val="18D55226"/>
    <w:rsid w:val="190324F2"/>
    <w:rsid w:val="19082F69"/>
    <w:rsid w:val="19236310"/>
    <w:rsid w:val="19325CDA"/>
    <w:rsid w:val="195A7AFD"/>
    <w:rsid w:val="19752D1A"/>
    <w:rsid w:val="19B52400"/>
    <w:rsid w:val="19C60DD0"/>
    <w:rsid w:val="19CF3150"/>
    <w:rsid w:val="19DB100E"/>
    <w:rsid w:val="19F9674F"/>
    <w:rsid w:val="1A0D5C34"/>
    <w:rsid w:val="1A247091"/>
    <w:rsid w:val="1A25751C"/>
    <w:rsid w:val="1A4A447D"/>
    <w:rsid w:val="1A5015EB"/>
    <w:rsid w:val="1A596844"/>
    <w:rsid w:val="1A5E0AD0"/>
    <w:rsid w:val="1A6B02C8"/>
    <w:rsid w:val="1A723CD3"/>
    <w:rsid w:val="1A7752E5"/>
    <w:rsid w:val="1A9869C1"/>
    <w:rsid w:val="1AAD5D2D"/>
    <w:rsid w:val="1ADC29BA"/>
    <w:rsid w:val="1AEA4B94"/>
    <w:rsid w:val="1AFA1D63"/>
    <w:rsid w:val="1AFA579D"/>
    <w:rsid w:val="1B167348"/>
    <w:rsid w:val="1B42453B"/>
    <w:rsid w:val="1B6B44F7"/>
    <w:rsid w:val="1B7E33F3"/>
    <w:rsid w:val="1B7F16DF"/>
    <w:rsid w:val="1BAA7CC0"/>
    <w:rsid w:val="1BC93518"/>
    <w:rsid w:val="1BE27408"/>
    <w:rsid w:val="1BEC6641"/>
    <w:rsid w:val="1BEE5F3F"/>
    <w:rsid w:val="1BEF4BDC"/>
    <w:rsid w:val="1C0F5351"/>
    <w:rsid w:val="1C1242B6"/>
    <w:rsid w:val="1C230041"/>
    <w:rsid w:val="1C402C60"/>
    <w:rsid w:val="1C5C4078"/>
    <w:rsid w:val="1C7B218E"/>
    <w:rsid w:val="1C8B14AB"/>
    <w:rsid w:val="1C9D2E37"/>
    <w:rsid w:val="1CA14689"/>
    <w:rsid w:val="1CA91E12"/>
    <w:rsid w:val="1CC8100E"/>
    <w:rsid w:val="1CC96D98"/>
    <w:rsid w:val="1CCB7530"/>
    <w:rsid w:val="1CE012FE"/>
    <w:rsid w:val="1CE12DD9"/>
    <w:rsid w:val="1D0D3982"/>
    <w:rsid w:val="1D124B28"/>
    <w:rsid w:val="1D273D8D"/>
    <w:rsid w:val="1D4A026B"/>
    <w:rsid w:val="1D5C22D5"/>
    <w:rsid w:val="1D63696B"/>
    <w:rsid w:val="1D684674"/>
    <w:rsid w:val="1D7A20A3"/>
    <w:rsid w:val="1D9E12F4"/>
    <w:rsid w:val="1D9E7D3E"/>
    <w:rsid w:val="1DB27F2D"/>
    <w:rsid w:val="1DB35240"/>
    <w:rsid w:val="1DC30FAD"/>
    <w:rsid w:val="1DCE59EC"/>
    <w:rsid w:val="1DDB4333"/>
    <w:rsid w:val="1DEF2BF9"/>
    <w:rsid w:val="1DF56FD4"/>
    <w:rsid w:val="1E127601"/>
    <w:rsid w:val="1E24141A"/>
    <w:rsid w:val="1E3110DE"/>
    <w:rsid w:val="1E572FBD"/>
    <w:rsid w:val="1E6F1C3D"/>
    <w:rsid w:val="1E71593D"/>
    <w:rsid w:val="1E7B09FB"/>
    <w:rsid w:val="1E7E238F"/>
    <w:rsid w:val="1EC8351B"/>
    <w:rsid w:val="1F1F3346"/>
    <w:rsid w:val="1F266722"/>
    <w:rsid w:val="1F2B1E30"/>
    <w:rsid w:val="1F2C4111"/>
    <w:rsid w:val="1F4679DE"/>
    <w:rsid w:val="1F4C7F1F"/>
    <w:rsid w:val="1F52689A"/>
    <w:rsid w:val="1F562B9B"/>
    <w:rsid w:val="1F884CCF"/>
    <w:rsid w:val="1F976787"/>
    <w:rsid w:val="1FA60C02"/>
    <w:rsid w:val="1FA60D56"/>
    <w:rsid w:val="1FB7693B"/>
    <w:rsid w:val="1FC34848"/>
    <w:rsid w:val="1FED59E5"/>
    <w:rsid w:val="20077BC1"/>
    <w:rsid w:val="20085562"/>
    <w:rsid w:val="202724B6"/>
    <w:rsid w:val="203169E2"/>
    <w:rsid w:val="2056177D"/>
    <w:rsid w:val="20667FF4"/>
    <w:rsid w:val="2081258F"/>
    <w:rsid w:val="20832E21"/>
    <w:rsid w:val="208F7978"/>
    <w:rsid w:val="20A81C0F"/>
    <w:rsid w:val="20BA1D26"/>
    <w:rsid w:val="20C53C0B"/>
    <w:rsid w:val="20D038D8"/>
    <w:rsid w:val="20D433BB"/>
    <w:rsid w:val="20F970A3"/>
    <w:rsid w:val="20FA116C"/>
    <w:rsid w:val="20FF22D1"/>
    <w:rsid w:val="211A21A0"/>
    <w:rsid w:val="211C2027"/>
    <w:rsid w:val="212B0D5D"/>
    <w:rsid w:val="21406B8B"/>
    <w:rsid w:val="21520AC6"/>
    <w:rsid w:val="21613031"/>
    <w:rsid w:val="21662805"/>
    <w:rsid w:val="2167692F"/>
    <w:rsid w:val="21745FCA"/>
    <w:rsid w:val="218D4317"/>
    <w:rsid w:val="21C07FEB"/>
    <w:rsid w:val="21C6735C"/>
    <w:rsid w:val="21D26BF9"/>
    <w:rsid w:val="21D94551"/>
    <w:rsid w:val="21E02548"/>
    <w:rsid w:val="21F163FF"/>
    <w:rsid w:val="21FC7811"/>
    <w:rsid w:val="221320E7"/>
    <w:rsid w:val="22272101"/>
    <w:rsid w:val="225D46F6"/>
    <w:rsid w:val="22685C61"/>
    <w:rsid w:val="229421EA"/>
    <w:rsid w:val="229864DD"/>
    <w:rsid w:val="22CD5236"/>
    <w:rsid w:val="22FC39FE"/>
    <w:rsid w:val="22FE6DC1"/>
    <w:rsid w:val="23225AB4"/>
    <w:rsid w:val="23395731"/>
    <w:rsid w:val="235672B0"/>
    <w:rsid w:val="23790253"/>
    <w:rsid w:val="23861477"/>
    <w:rsid w:val="23943A37"/>
    <w:rsid w:val="23D64F49"/>
    <w:rsid w:val="24011B56"/>
    <w:rsid w:val="2414594D"/>
    <w:rsid w:val="2416091A"/>
    <w:rsid w:val="241D2983"/>
    <w:rsid w:val="24214325"/>
    <w:rsid w:val="243D1EA8"/>
    <w:rsid w:val="24463408"/>
    <w:rsid w:val="247B2580"/>
    <w:rsid w:val="247D5D43"/>
    <w:rsid w:val="24805CF3"/>
    <w:rsid w:val="2483125B"/>
    <w:rsid w:val="24851370"/>
    <w:rsid w:val="249B484D"/>
    <w:rsid w:val="249C0457"/>
    <w:rsid w:val="24B02C3F"/>
    <w:rsid w:val="24C2076D"/>
    <w:rsid w:val="25314765"/>
    <w:rsid w:val="2548021E"/>
    <w:rsid w:val="255A608C"/>
    <w:rsid w:val="256542C7"/>
    <w:rsid w:val="259914B4"/>
    <w:rsid w:val="25BF1720"/>
    <w:rsid w:val="25C0705C"/>
    <w:rsid w:val="25C97024"/>
    <w:rsid w:val="25E406D2"/>
    <w:rsid w:val="25F6082E"/>
    <w:rsid w:val="261014A4"/>
    <w:rsid w:val="262020A2"/>
    <w:rsid w:val="263D58E6"/>
    <w:rsid w:val="263E20EE"/>
    <w:rsid w:val="26632D42"/>
    <w:rsid w:val="26642153"/>
    <w:rsid w:val="26A631F4"/>
    <w:rsid w:val="26A90DEB"/>
    <w:rsid w:val="26AF13B4"/>
    <w:rsid w:val="26B0048D"/>
    <w:rsid w:val="26D62F00"/>
    <w:rsid w:val="26DC0FC7"/>
    <w:rsid w:val="26EE5B5A"/>
    <w:rsid w:val="26FB4C9D"/>
    <w:rsid w:val="27037909"/>
    <w:rsid w:val="270650A5"/>
    <w:rsid w:val="27084C0A"/>
    <w:rsid w:val="270C3DE8"/>
    <w:rsid w:val="270C4852"/>
    <w:rsid w:val="271B6CC0"/>
    <w:rsid w:val="27221C56"/>
    <w:rsid w:val="274233A0"/>
    <w:rsid w:val="27614659"/>
    <w:rsid w:val="276611A0"/>
    <w:rsid w:val="276F54D1"/>
    <w:rsid w:val="27756A51"/>
    <w:rsid w:val="277833B7"/>
    <w:rsid w:val="27936F2B"/>
    <w:rsid w:val="2797503B"/>
    <w:rsid w:val="27B04C77"/>
    <w:rsid w:val="27D95356"/>
    <w:rsid w:val="27DA24AC"/>
    <w:rsid w:val="28060184"/>
    <w:rsid w:val="281103E0"/>
    <w:rsid w:val="281152A4"/>
    <w:rsid w:val="281C1DFB"/>
    <w:rsid w:val="282752FC"/>
    <w:rsid w:val="285B6A68"/>
    <w:rsid w:val="288E1D2F"/>
    <w:rsid w:val="28923481"/>
    <w:rsid w:val="28B860B3"/>
    <w:rsid w:val="28E95E26"/>
    <w:rsid w:val="28FD096D"/>
    <w:rsid w:val="290D42C2"/>
    <w:rsid w:val="29224D1E"/>
    <w:rsid w:val="29236D97"/>
    <w:rsid w:val="29941457"/>
    <w:rsid w:val="299F42C6"/>
    <w:rsid w:val="29B474CB"/>
    <w:rsid w:val="29C567B5"/>
    <w:rsid w:val="29D860E4"/>
    <w:rsid w:val="29D87A92"/>
    <w:rsid w:val="29FC47EA"/>
    <w:rsid w:val="2A2A72BA"/>
    <w:rsid w:val="2A3A7BC7"/>
    <w:rsid w:val="2A50188C"/>
    <w:rsid w:val="2A526FEC"/>
    <w:rsid w:val="2A61588C"/>
    <w:rsid w:val="2A7A1485"/>
    <w:rsid w:val="2AAD4EF4"/>
    <w:rsid w:val="2AB16E31"/>
    <w:rsid w:val="2AEB205F"/>
    <w:rsid w:val="2AFC461E"/>
    <w:rsid w:val="2B535650"/>
    <w:rsid w:val="2B553F9C"/>
    <w:rsid w:val="2B6F0473"/>
    <w:rsid w:val="2B732C88"/>
    <w:rsid w:val="2BA51E5A"/>
    <w:rsid w:val="2BDE12B2"/>
    <w:rsid w:val="2BEF2E84"/>
    <w:rsid w:val="2BF26923"/>
    <w:rsid w:val="2C116F6A"/>
    <w:rsid w:val="2C1A120C"/>
    <w:rsid w:val="2C2624C1"/>
    <w:rsid w:val="2C383A0D"/>
    <w:rsid w:val="2C4E653A"/>
    <w:rsid w:val="2C5534C8"/>
    <w:rsid w:val="2C597AF4"/>
    <w:rsid w:val="2C6B0407"/>
    <w:rsid w:val="2C717F5A"/>
    <w:rsid w:val="2C752B61"/>
    <w:rsid w:val="2C974FCB"/>
    <w:rsid w:val="2CA7040D"/>
    <w:rsid w:val="2CC2353A"/>
    <w:rsid w:val="2CC32491"/>
    <w:rsid w:val="2CC906F3"/>
    <w:rsid w:val="2CCD4D7D"/>
    <w:rsid w:val="2CEA0111"/>
    <w:rsid w:val="2CEC7A32"/>
    <w:rsid w:val="2CED471B"/>
    <w:rsid w:val="2D00136F"/>
    <w:rsid w:val="2D110466"/>
    <w:rsid w:val="2D1A693D"/>
    <w:rsid w:val="2D1F0424"/>
    <w:rsid w:val="2D2B19E9"/>
    <w:rsid w:val="2D375791"/>
    <w:rsid w:val="2D387568"/>
    <w:rsid w:val="2D4421EF"/>
    <w:rsid w:val="2D4E335A"/>
    <w:rsid w:val="2D5747DB"/>
    <w:rsid w:val="2D606CD6"/>
    <w:rsid w:val="2D6B0D0B"/>
    <w:rsid w:val="2DAD341C"/>
    <w:rsid w:val="2DB3328E"/>
    <w:rsid w:val="2DC26D91"/>
    <w:rsid w:val="2DDB65AC"/>
    <w:rsid w:val="2DF158E9"/>
    <w:rsid w:val="2DF745C4"/>
    <w:rsid w:val="2DFD2C13"/>
    <w:rsid w:val="2E2F5DE1"/>
    <w:rsid w:val="2E3841E4"/>
    <w:rsid w:val="2E521774"/>
    <w:rsid w:val="2E5604E4"/>
    <w:rsid w:val="2E780CD2"/>
    <w:rsid w:val="2EA433C3"/>
    <w:rsid w:val="2EAD1415"/>
    <w:rsid w:val="2EAE1DAB"/>
    <w:rsid w:val="2EB77767"/>
    <w:rsid w:val="2ED10547"/>
    <w:rsid w:val="2EFA4463"/>
    <w:rsid w:val="2F43424D"/>
    <w:rsid w:val="2F503CF6"/>
    <w:rsid w:val="2F577705"/>
    <w:rsid w:val="2F8349EF"/>
    <w:rsid w:val="2F9834B5"/>
    <w:rsid w:val="2F9936AF"/>
    <w:rsid w:val="2FAB73FA"/>
    <w:rsid w:val="2FB31C31"/>
    <w:rsid w:val="2FCF2ACC"/>
    <w:rsid w:val="2FFB496B"/>
    <w:rsid w:val="30137A51"/>
    <w:rsid w:val="302537FF"/>
    <w:rsid w:val="303F55CA"/>
    <w:rsid w:val="30901ADD"/>
    <w:rsid w:val="309C6F5E"/>
    <w:rsid w:val="30AD1FCE"/>
    <w:rsid w:val="30DD1E7B"/>
    <w:rsid w:val="30FD78DE"/>
    <w:rsid w:val="311C01BC"/>
    <w:rsid w:val="312B48F6"/>
    <w:rsid w:val="31472886"/>
    <w:rsid w:val="316A3CE9"/>
    <w:rsid w:val="31804D79"/>
    <w:rsid w:val="318122D4"/>
    <w:rsid w:val="31863D1C"/>
    <w:rsid w:val="31BE5E51"/>
    <w:rsid w:val="31D127EB"/>
    <w:rsid w:val="31DA2548"/>
    <w:rsid w:val="31FB56B6"/>
    <w:rsid w:val="32556AD0"/>
    <w:rsid w:val="32A149CD"/>
    <w:rsid w:val="32B7336E"/>
    <w:rsid w:val="32BA24E6"/>
    <w:rsid w:val="32D57E28"/>
    <w:rsid w:val="32F66DD2"/>
    <w:rsid w:val="32FC3C61"/>
    <w:rsid w:val="32FC67A8"/>
    <w:rsid w:val="33140106"/>
    <w:rsid w:val="33334C76"/>
    <w:rsid w:val="333A720B"/>
    <w:rsid w:val="33520402"/>
    <w:rsid w:val="337A62CE"/>
    <w:rsid w:val="33941C79"/>
    <w:rsid w:val="33A24989"/>
    <w:rsid w:val="33E33968"/>
    <w:rsid w:val="33EE3F68"/>
    <w:rsid w:val="33F04EB8"/>
    <w:rsid w:val="341D3A5B"/>
    <w:rsid w:val="3430686C"/>
    <w:rsid w:val="344677C3"/>
    <w:rsid w:val="346C1D77"/>
    <w:rsid w:val="347204CF"/>
    <w:rsid w:val="34C0273D"/>
    <w:rsid w:val="34E74F70"/>
    <w:rsid w:val="356438D1"/>
    <w:rsid w:val="35B73C71"/>
    <w:rsid w:val="35B831A5"/>
    <w:rsid w:val="35C71AAD"/>
    <w:rsid w:val="35D63E9C"/>
    <w:rsid w:val="35E721AE"/>
    <w:rsid w:val="35EE4D21"/>
    <w:rsid w:val="35EF4944"/>
    <w:rsid w:val="35F34E1D"/>
    <w:rsid w:val="36346375"/>
    <w:rsid w:val="36587ED5"/>
    <w:rsid w:val="366126BC"/>
    <w:rsid w:val="367145D3"/>
    <w:rsid w:val="36740CAC"/>
    <w:rsid w:val="36811167"/>
    <w:rsid w:val="3690790C"/>
    <w:rsid w:val="36C0679C"/>
    <w:rsid w:val="36C2441D"/>
    <w:rsid w:val="36C3023A"/>
    <w:rsid w:val="36C4542D"/>
    <w:rsid w:val="36C55702"/>
    <w:rsid w:val="36D1199C"/>
    <w:rsid w:val="36DF8165"/>
    <w:rsid w:val="36E13328"/>
    <w:rsid w:val="36EF2A8E"/>
    <w:rsid w:val="36F42473"/>
    <w:rsid w:val="372D2EC8"/>
    <w:rsid w:val="376173A8"/>
    <w:rsid w:val="378F15BF"/>
    <w:rsid w:val="3798060A"/>
    <w:rsid w:val="37B6438C"/>
    <w:rsid w:val="37CA0617"/>
    <w:rsid w:val="37E65A4E"/>
    <w:rsid w:val="380462F6"/>
    <w:rsid w:val="382B242E"/>
    <w:rsid w:val="382F62D0"/>
    <w:rsid w:val="38540427"/>
    <w:rsid w:val="389A5483"/>
    <w:rsid w:val="38A17F9D"/>
    <w:rsid w:val="38CC5E93"/>
    <w:rsid w:val="38DF6327"/>
    <w:rsid w:val="38EF3D87"/>
    <w:rsid w:val="38F63B65"/>
    <w:rsid w:val="39482702"/>
    <w:rsid w:val="396A594A"/>
    <w:rsid w:val="396D49AB"/>
    <w:rsid w:val="39881B4F"/>
    <w:rsid w:val="398A4517"/>
    <w:rsid w:val="39966A81"/>
    <w:rsid w:val="39A904F7"/>
    <w:rsid w:val="39BC0383"/>
    <w:rsid w:val="39C660D7"/>
    <w:rsid w:val="39EF57EE"/>
    <w:rsid w:val="3A1900DA"/>
    <w:rsid w:val="3A1C2936"/>
    <w:rsid w:val="3A22486B"/>
    <w:rsid w:val="3A334DB7"/>
    <w:rsid w:val="3A3C08A9"/>
    <w:rsid w:val="3A3F4BF1"/>
    <w:rsid w:val="3A593D49"/>
    <w:rsid w:val="3A6336AC"/>
    <w:rsid w:val="3A6B3E5B"/>
    <w:rsid w:val="3A6C0F71"/>
    <w:rsid w:val="3A762767"/>
    <w:rsid w:val="3A797CF9"/>
    <w:rsid w:val="3A824662"/>
    <w:rsid w:val="3A88340B"/>
    <w:rsid w:val="3A906105"/>
    <w:rsid w:val="3A923EC0"/>
    <w:rsid w:val="3A9E6C13"/>
    <w:rsid w:val="3ABE0338"/>
    <w:rsid w:val="3ABF21CD"/>
    <w:rsid w:val="3ACB0F5E"/>
    <w:rsid w:val="3AF3564E"/>
    <w:rsid w:val="3B7A50BA"/>
    <w:rsid w:val="3B7C24A3"/>
    <w:rsid w:val="3B836CF3"/>
    <w:rsid w:val="3B9A4373"/>
    <w:rsid w:val="3B9D400E"/>
    <w:rsid w:val="3BA40016"/>
    <w:rsid w:val="3BC56AF5"/>
    <w:rsid w:val="3BE517F1"/>
    <w:rsid w:val="3BEA1C19"/>
    <w:rsid w:val="3C2624BD"/>
    <w:rsid w:val="3C2B323A"/>
    <w:rsid w:val="3C2F2DA4"/>
    <w:rsid w:val="3C3E166A"/>
    <w:rsid w:val="3C532AD2"/>
    <w:rsid w:val="3C58609D"/>
    <w:rsid w:val="3CA305F3"/>
    <w:rsid w:val="3CAC72A6"/>
    <w:rsid w:val="3CEE1E8A"/>
    <w:rsid w:val="3D0D0BDA"/>
    <w:rsid w:val="3D2368E8"/>
    <w:rsid w:val="3D28092A"/>
    <w:rsid w:val="3D3D5A88"/>
    <w:rsid w:val="3D432851"/>
    <w:rsid w:val="3D440A33"/>
    <w:rsid w:val="3D604B8C"/>
    <w:rsid w:val="3D666360"/>
    <w:rsid w:val="3D6F0271"/>
    <w:rsid w:val="3D7B7185"/>
    <w:rsid w:val="3D82E07C"/>
    <w:rsid w:val="3D87667F"/>
    <w:rsid w:val="3DA300B5"/>
    <w:rsid w:val="3DD50B04"/>
    <w:rsid w:val="3DF659E5"/>
    <w:rsid w:val="3DFD1982"/>
    <w:rsid w:val="3DFF2AA5"/>
    <w:rsid w:val="3E057BD2"/>
    <w:rsid w:val="3E1F03F5"/>
    <w:rsid w:val="3E2C138C"/>
    <w:rsid w:val="3E5252F6"/>
    <w:rsid w:val="3E5715B2"/>
    <w:rsid w:val="3E727F43"/>
    <w:rsid w:val="3E9F426F"/>
    <w:rsid w:val="3EAA6A69"/>
    <w:rsid w:val="3EC57784"/>
    <w:rsid w:val="3ECA56D8"/>
    <w:rsid w:val="3ED15272"/>
    <w:rsid w:val="3EDC3A8F"/>
    <w:rsid w:val="3EEA72FB"/>
    <w:rsid w:val="3F154316"/>
    <w:rsid w:val="3F19018C"/>
    <w:rsid w:val="3F2823FA"/>
    <w:rsid w:val="3F322EE8"/>
    <w:rsid w:val="3F4066CB"/>
    <w:rsid w:val="3F4334BE"/>
    <w:rsid w:val="3F504F9B"/>
    <w:rsid w:val="3F6F3FBA"/>
    <w:rsid w:val="3F9E746E"/>
    <w:rsid w:val="3FAB2A10"/>
    <w:rsid w:val="3FB94030"/>
    <w:rsid w:val="3FB9459B"/>
    <w:rsid w:val="3FCF6801"/>
    <w:rsid w:val="3FFD226B"/>
    <w:rsid w:val="40024EBC"/>
    <w:rsid w:val="402B7A4C"/>
    <w:rsid w:val="406A440E"/>
    <w:rsid w:val="407D74FA"/>
    <w:rsid w:val="40804C22"/>
    <w:rsid w:val="409309CE"/>
    <w:rsid w:val="409976CE"/>
    <w:rsid w:val="40A17D62"/>
    <w:rsid w:val="40A33A75"/>
    <w:rsid w:val="40D605DD"/>
    <w:rsid w:val="40D90290"/>
    <w:rsid w:val="40D93349"/>
    <w:rsid w:val="40E867AF"/>
    <w:rsid w:val="410876A6"/>
    <w:rsid w:val="414169DE"/>
    <w:rsid w:val="41630A68"/>
    <w:rsid w:val="41990E61"/>
    <w:rsid w:val="41A66C37"/>
    <w:rsid w:val="41C8229C"/>
    <w:rsid w:val="41DF20A1"/>
    <w:rsid w:val="41E862FD"/>
    <w:rsid w:val="41FD015A"/>
    <w:rsid w:val="420F35A8"/>
    <w:rsid w:val="42122F73"/>
    <w:rsid w:val="425D0ECC"/>
    <w:rsid w:val="42630DF4"/>
    <w:rsid w:val="42687A7A"/>
    <w:rsid w:val="42871756"/>
    <w:rsid w:val="428E3F90"/>
    <w:rsid w:val="42CB7B15"/>
    <w:rsid w:val="43091137"/>
    <w:rsid w:val="430A66FB"/>
    <w:rsid w:val="430F2440"/>
    <w:rsid w:val="439A1A18"/>
    <w:rsid w:val="43F6059B"/>
    <w:rsid w:val="440F6046"/>
    <w:rsid w:val="442553DD"/>
    <w:rsid w:val="444F1236"/>
    <w:rsid w:val="446E693A"/>
    <w:rsid w:val="44720236"/>
    <w:rsid w:val="44982574"/>
    <w:rsid w:val="44A31096"/>
    <w:rsid w:val="44C6722B"/>
    <w:rsid w:val="44C83FBE"/>
    <w:rsid w:val="44DE7568"/>
    <w:rsid w:val="44E53714"/>
    <w:rsid w:val="4518611D"/>
    <w:rsid w:val="455C71D3"/>
    <w:rsid w:val="459A3CC6"/>
    <w:rsid w:val="45B433FB"/>
    <w:rsid w:val="45B66E81"/>
    <w:rsid w:val="45D26CA6"/>
    <w:rsid w:val="45DD09C5"/>
    <w:rsid w:val="4619755D"/>
    <w:rsid w:val="4629113D"/>
    <w:rsid w:val="463A0568"/>
    <w:rsid w:val="46613B0C"/>
    <w:rsid w:val="46963124"/>
    <w:rsid w:val="46A15353"/>
    <w:rsid w:val="46C74C34"/>
    <w:rsid w:val="46CA2DE5"/>
    <w:rsid w:val="46CF2439"/>
    <w:rsid w:val="470378FD"/>
    <w:rsid w:val="470753A4"/>
    <w:rsid w:val="470E2AC1"/>
    <w:rsid w:val="471D5499"/>
    <w:rsid w:val="472F38D3"/>
    <w:rsid w:val="47520BA6"/>
    <w:rsid w:val="479E4130"/>
    <w:rsid w:val="47B905FA"/>
    <w:rsid w:val="47C90F61"/>
    <w:rsid w:val="47DD2DF0"/>
    <w:rsid w:val="47EC553F"/>
    <w:rsid w:val="47F86F64"/>
    <w:rsid w:val="480F3354"/>
    <w:rsid w:val="48271E34"/>
    <w:rsid w:val="48466921"/>
    <w:rsid w:val="48482235"/>
    <w:rsid w:val="484B5255"/>
    <w:rsid w:val="486A3406"/>
    <w:rsid w:val="48782A79"/>
    <w:rsid w:val="48790ECF"/>
    <w:rsid w:val="487C1A0D"/>
    <w:rsid w:val="4888552E"/>
    <w:rsid w:val="48E90E31"/>
    <w:rsid w:val="48F43AD1"/>
    <w:rsid w:val="48F723AA"/>
    <w:rsid w:val="492634B5"/>
    <w:rsid w:val="49346381"/>
    <w:rsid w:val="494E07C8"/>
    <w:rsid w:val="495145B4"/>
    <w:rsid w:val="49630CAB"/>
    <w:rsid w:val="496C487A"/>
    <w:rsid w:val="49725B44"/>
    <w:rsid w:val="49772FD0"/>
    <w:rsid w:val="49937AB7"/>
    <w:rsid w:val="49974B24"/>
    <w:rsid w:val="499F7CC7"/>
    <w:rsid w:val="49A52B80"/>
    <w:rsid w:val="49B50346"/>
    <w:rsid w:val="49B939DD"/>
    <w:rsid w:val="49D67550"/>
    <w:rsid w:val="49E37192"/>
    <w:rsid w:val="49EC7065"/>
    <w:rsid w:val="49EE76F8"/>
    <w:rsid w:val="49FC0082"/>
    <w:rsid w:val="4A202C79"/>
    <w:rsid w:val="4A821664"/>
    <w:rsid w:val="4A923D8F"/>
    <w:rsid w:val="4A9B0D97"/>
    <w:rsid w:val="4ABE0ADD"/>
    <w:rsid w:val="4AC154D3"/>
    <w:rsid w:val="4ADC6A13"/>
    <w:rsid w:val="4AE51FF5"/>
    <w:rsid w:val="4AE661B5"/>
    <w:rsid w:val="4AEA63F2"/>
    <w:rsid w:val="4AEB2FB5"/>
    <w:rsid w:val="4AF01F4E"/>
    <w:rsid w:val="4B000843"/>
    <w:rsid w:val="4B083D04"/>
    <w:rsid w:val="4B146B22"/>
    <w:rsid w:val="4B3E5200"/>
    <w:rsid w:val="4B43616E"/>
    <w:rsid w:val="4B5B04FA"/>
    <w:rsid w:val="4B6318CB"/>
    <w:rsid w:val="4B762725"/>
    <w:rsid w:val="4B9D072D"/>
    <w:rsid w:val="4BB2711B"/>
    <w:rsid w:val="4BBC5DD7"/>
    <w:rsid w:val="4BDE3E16"/>
    <w:rsid w:val="4BFA5884"/>
    <w:rsid w:val="4C026729"/>
    <w:rsid w:val="4C0C2906"/>
    <w:rsid w:val="4C291EF4"/>
    <w:rsid w:val="4C3B5654"/>
    <w:rsid w:val="4C6B64C5"/>
    <w:rsid w:val="4C74519F"/>
    <w:rsid w:val="4C84631D"/>
    <w:rsid w:val="4C9E1D57"/>
    <w:rsid w:val="4CA87D04"/>
    <w:rsid w:val="4CA96E81"/>
    <w:rsid w:val="4CB61D4C"/>
    <w:rsid w:val="4CB73F3F"/>
    <w:rsid w:val="4CE254AC"/>
    <w:rsid w:val="4CE50EE4"/>
    <w:rsid w:val="4CFB7BBD"/>
    <w:rsid w:val="4CFC75A5"/>
    <w:rsid w:val="4D0208D6"/>
    <w:rsid w:val="4D02123F"/>
    <w:rsid w:val="4D4C7C50"/>
    <w:rsid w:val="4D8B43AF"/>
    <w:rsid w:val="4DB42144"/>
    <w:rsid w:val="4DBA1302"/>
    <w:rsid w:val="4DBD4A35"/>
    <w:rsid w:val="4DBF3E42"/>
    <w:rsid w:val="4DC31A65"/>
    <w:rsid w:val="4DE5190C"/>
    <w:rsid w:val="4DEB73A5"/>
    <w:rsid w:val="4DF11A9D"/>
    <w:rsid w:val="4E0C36AA"/>
    <w:rsid w:val="4E241E54"/>
    <w:rsid w:val="4E577295"/>
    <w:rsid w:val="4E627E85"/>
    <w:rsid w:val="4E6E252F"/>
    <w:rsid w:val="4E7B334E"/>
    <w:rsid w:val="4EAB3091"/>
    <w:rsid w:val="4EB25CAE"/>
    <w:rsid w:val="4EC13D37"/>
    <w:rsid w:val="4EC734D6"/>
    <w:rsid w:val="4ECF4C59"/>
    <w:rsid w:val="4ED13841"/>
    <w:rsid w:val="4ED317D9"/>
    <w:rsid w:val="4ED64416"/>
    <w:rsid w:val="4EF917AB"/>
    <w:rsid w:val="4F2E1E4E"/>
    <w:rsid w:val="4F5F5495"/>
    <w:rsid w:val="4F621E86"/>
    <w:rsid w:val="4F6E5C0E"/>
    <w:rsid w:val="4F943E1B"/>
    <w:rsid w:val="4FA370CD"/>
    <w:rsid w:val="4FA823F9"/>
    <w:rsid w:val="4FC40474"/>
    <w:rsid w:val="4FDF1AF6"/>
    <w:rsid w:val="4FE20476"/>
    <w:rsid w:val="4FE749BF"/>
    <w:rsid w:val="4FFB77A1"/>
    <w:rsid w:val="503B1F0D"/>
    <w:rsid w:val="507E7DB9"/>
    <w:rsid w:val="50964CC0"/>
    <w:rsid w:val="509F7BE3"/>
    <w:rsid w:val="50A4189C"/>
    <w:rsid w:val="50FD2852"/>
    <w:rsid w:val="51080882"/>
    <w:rsid w:val="516058F3"/>
    <w:rsid w:val="51616461"/>
    <w:rsid w:val="517E6D9D"/>
    <w:rsid w:val="51A24202"/>
    <w:rsid w:val="51B16E0E"/>
    <w:rsid w:val="51C05496"/>
    <w:rsid w:val="51D7427D"/>
    <w:rsid w:val="51F848CA"/>
    <w:rsid w:val="51FF03FD"/>
    <w:rsid w:val="521C7F03"/>
    <w:rsid w:val="52525CA6"/>
    <w:rsid w:val="52836F9C"/>
    <w:rsid w:val="52841C2A"/>
    <w:rsid w:val="529A548A"/>
    <w:rsid w:val="52A71545"/>
    <w:rsid w:val="52CB69A3"/>
    <w:rsid w:val="52DF40F6"/>
    <w:rsid w:val="52F4356A"/>
    <w:rsid w:val="52FB40E2"/>
    <w:rsid w:val="53022F88"/>
    <w:rsid w:val="53387220"/>
    <w:rsid w:val="53B61674"/>
    <w:rsid w:val="53DA28EA"/>
    <w:rsid w:val="53F2607A"/>
    <w:rsid w:val="53F70663"/>
    <w:rsid w:val="542827E6"/>
    <w:rsid w:val="54317C6A"/>
    <w:rsid w:val="543D22E2"/>
    <w:rsid w:val="543F50B2"/>
    <w:rsid w:val="545213D5"/>
    <w:rsid w:val="546843CE"/>
    <w:rsid w:val="547404A1"/>
    <w:rsid w:val="548F1C86"/>
    <w:rsid w:val="54917948"/>
    <w:rsid w:val="54A81AD7"/>
    <w:rsid w:val="54DC519C"/>
    <w:rsid w:val="554606E4"/>
    <w:rsid w:val="55552115"/>
    <w:rsid w:val="555A6627"/>
    <w:rsid w:val="55631B4F"/>
    <w:rsid w:val="557B08B5"/>
    <w:rsid w:val="558145C4"/>
    <w:rsid w:val="558F02C0"/>
    <w:rsid w:val="559E3E91"/>
    <w:rsid w:val="55AE7F07"/>
    <w:rsid w:val="55CB6AAB"/>
    <w:rsid w:val="55D363E4"/>
    <w:rsid w:val="55F13103"/>
    <w:rsid w:val="560B10D8"/>
    <w:rsid w:val="56156687"/>
    <w:rsid w:val="56325B35"/>
    <w:rsid w:val="5634172C"/>
    <w:rsid w:val="56707677"/>
    <w:rsid w:val="569B5219"/>
    <w:rsid w:val="56CA7EC6"/>
    <w:rsid w:val="572052D4"/>
    <w:rsid w:val="57276626"/>
    <w:rsid w:val="572F7E22"/>
    <w:rsid w:val="575E5B28"/>
    <w:rsid w:val="57637F4A"/>
    <w:rsid w:val="576A00EC"/>
    <w:rsid w:val="579F4553"/>
    <w:rsid w:val="57B07D80"/>
    <w:rsid w:val="57BA76D9"/>
    <w:rsid w:val="57CB3692"/>
    <w:rsid w:val="57DC53A1"/>
    <w:rsid w:val="57E01D2D"/>
    <w:rsid w:val="57E0405C"/>
    <w:rsid w:val="57E40D01"/>
    <w:rsid w:val="582A2B32"/>
    <w:rsid w:val="58597282"/>
    <w:rsid w:val="58600D87"/>
    <w:rsid w:val="586327F4"/>
    <w:rsid w:val="58655F6D"/>
    <w:rsid w:val="58682EC4"/>
    <w:rsid w:val="58736EE8"/>
    <w:rsid w:val="587F6A19"/>
    <w:rsid w:val="588E6051"/>
    <w:rsid w:val="58AC4012"/>
    <w:rsid w:val="58BF7C53"/>
    <w:rsid w:val="58C22D4C"/>
    <w:rsid w:val="58C61EBA"/>
    <w:rsid w:val="58D33C93"/>
    <w:rsid w:val="59383B06"/>
    <w:rsid w:val="593C627D"/>
    <w:rsid w:val="59506C48"/>
    <w:rsid w:val="59705A98"/>
    <w:rsid w:val="59715DE5"/>
    <w:rsid w:val="5983653A"/>
    <w:rsid w:val="59AC36BA"/>
    <w:rsid w:val="59B04DF1"/>
    <w:rsid w:val="59E81F74"/>
    <w:rsid w:val="59FD659F"/>
    <w:rsid w:val="59FE4EB9"/>
    <w:rsid w:val="5A09474C"/>
    <w:rsid w:val="5A112A40"/>
    <w:rsid w:val="5A274A51"/>
    <w:rsid w:val="5A330B2A"/>
    <w:rsid w:val="5A350224"/>
    <w:rsid w:val="5A421A14"/>
    <w:rsid w:val="5A47420E"/>
    <w:rsid w:val="5A5165BA"/>
    <w:rsid w:val="5A5558CB"/>
    <w:rsid w:val="5A7A11AE"/>
    <w:rsid w:val="5A846BD6"/>
    <w:rsid w:val="5ACF180A"/>
    <w:rsid w:val="5AD323AA"/>
    <w:rsid w:val="5AEE1FAF"/>
    <w:rsid w:val="5AFE53AE"/>
    <w:rsid w:val="5B242EF8"/>
    <w:rsid w:val="5B3529BB"/>
    <w:rsid w:val="5B3B0FEF"/>
    <w:rsid w:val="5B474444"/>
    <w:rsid w:val="5B852B8F"/>
    <w:rsid w:val="5B9B0580"/>
    <w:rsid w:val="5BBA2972"/>
    <w:rsid w:val="5BBA49D0"/>
    <w:rsid w:val="5BCF4BF1"/>
    <w:rsid w:val="5BD43F7C"/>
    <w:rsid w:val="5BE20D7A"/>
    <w:rsid w:val="5BE6279A"/>
    <w:rsid w:val="5BFB268E"/>
    <w:rsid w:val="5C206FE1"/>
    <w:rsid w:val="5C405D32"/>
    <w:rsid w:val="5C5633CD"/>
    <w:rsid w:val="5C58084C"/>
    <w:rsid w:val="5C681B53"/>
    <w:rsid w:val="5C7024BA"/>
    <w:rsid w:val="5C7225E1"/>
    <w:rsid w:val="5CA240EC"/>
    <w:rsid w:val="5CC81E39"/>
    <w:rsid w:val="5CE712D6"/>
    <w:rsid w:val="5D0B75BB"/>
    <w:rsid w:val="5D361B2F"/>
    <w:rsid w:val="5D556486"/>
    <w:rsid w:val="5D592FAF"/>
    <w:rsid w:val="5D5F73A0"/>
    <w:rsid w:val="5D640FBE"/>
    <w:rsid w:val="5D6D156C"/>
    <w:rsid w:val="5D812B2E"/>
    <w:rsid w:val="5D931AA6"/>
    <w:rsid w:val="5DB93528"/>
    <w:rsid w:val="5DCF332B"/>
    <w:rsid w:val="5DEC5832"/>
    <w:rsid w:val="5DED4D34"/>
    <w:rsid w:val="5DF22187"/>
    <w:rsid w:val="5E133BC7"/>
    <w:rsid w:val="5E1B037A"/>
    <w:rsid w:val="5E22708E"/>
    <w:rsid w:val="5E3606AC"/>
    <w:rsid w:val="5E4B1FB5"/>
    <w:rsid w:val="5E5639A0"/>
    <w:rsid w:val="5E686B5E"/>
    <w:rsid w:val="5EA733BE"/>
    <w:rsid w:val="5EBB3B80"/>
    <w:rsid w:val="5ED34B74"/>
    <w:rsid w:val="5EEE10A5"/>
    <w:rsid w:val="5EF3720D"/>
    <w:rsid w:val="5EF60161"/>
    <w:rsid w:val="5EFC7A99"/>
    <w:rsid w:val="5F103420"/>
    <w:rsid w:val="5F13543F"/>
    <w:rsid w:val="5F4C74B6"/>
    <w:rsid w:val="5F5702AE"/>
    <w:rsid w:val="5FA85E63"/>
    <w:rsid w:val="5FC13C46"/>
    <w:rsid w:val="5FE79B04"/>
    <w:rsid w:val="60005652"/>
    <w:rsid w:val="602B5682"/>
    <w:rsid w:val="605E1357"/>
    <w:rsid w:val="60963CD5"/>
    <w:rsid w:val="6098366A"/>
    <w:rsid w:val="609E17C0"/>
    <w:rsid w:val="609F1CE5"/>
    <w:rsid w:val="60B063E2"/>
    <w:rsid w:val="60D10DA2"/>
    <w:rsid w:val="60F549E7"/>
    <w:rsid w:val="6100561B"/>
    <w:rsid w:val="61104A8D"/>
    <w:rsid w:val="61212173"/>
    <w:rsid w:val="614161AA"/>
    <w:rsid w:val="615878E1"/>
    <w:rsid w:val="615E6AA3"/>
    <w:rsid w:val="616F527D"/>
    <w:rsid w:val="61701835"/>
    <w:rsid w:val="6176485F"/>
    <w:rsid w:val="619D4A33"/>
    <w:rsid w:val="61A84692"/>
    <w:rsid w:val="61AD003D"/>
    <w:rsid w:val="61DC1A03"/>
    <w:rsid w:val="61F345E4"/>
    <w:rsid w:val="61F34F70"/>
    <w:rsid w:val="62096D13"/>
    <w:rsid w:val="620F6132"/>
    <w:rsid w:val="626216E4"/>
    <w:rsid w:val="62682EB6"/>
    <w:rsid w:val="626F7A8D"/>
    <w:rsid w:val="62787333"/>
    <w:rsid w:val="628A3AE5"/>
    <w:rsid w:val="62A46F5C"/>
    <w:rsid w:val="62C14F0D"/>
    <w:rsid w:val="62CA3A8E"/>
    <w:rsid w:val="62CD2EEC"/>
    <w:rsid w:val="62DC3782"/>
    <w:rsid w:val="62EE53D9"/>
    <w:rsid w:val="630E4DCE"/>
    <w:rsid w:val="63175055"/>
    <w:rsid w:val="631D5C24"/>
    <w:rsid w:val="6326716F"/>
    <w:rsid w:val="6333222E"/>
    <w:rsid w:val="63486941"/>
    <w:rsid w:val="636D2E68"/>
    <w:rsid w:val="637034DA"/>
    <w:rsid w:val="63710BD3"/>
    <w:rsid w:val="63B90816"/>
    <w:rsid w:val="63BF3351"/>
    <w:rsid w:val="63E27C8F"/>
    <w:rsid w:val="64144F6B"/>
    <w:rsid w:val="64247206"/>
    <w:rsid w:val="64386E84"/>
    <w:rsid w:val="643C37C0"/>
    <w:rsid w:val="644B1215"/>
    <w:rsid w:val="645C6E2F"/>
    <w:rsid w:val="649A06D6"/>
    <w:rsid w:val="64C65D1B"/>
    <w:rsid w:val="64E2483D"/>
    <w:rsid w:val="65017CF5"/>
    <w:rsid w:val="65225A85"/>
    <w:rsid w:val="65485B5A"/>
    <w:rsid w:val="65677C99"/>
    <w:rsid w:val="656D4984"/>
    <w:rsid w:val="65B634B8"/>
    <w:rsid w:val="65BB34DF"/>
    <w:rsid w:val="65E77949"/>
    <w:rsid w:val="65F73531"/>
    <w:rsid w:val="662144F3"/>
    <w:rsid w:val="66581B5A"/>
    <w:rsid w:val="665C5C0C"/>
    <w:rsid w:val="66936D9A"/>
    <w:rsid w:val="66A95485"/>
    <w:rsid w:val="66B50AE8"/>
    <w:rsid w:val="66C30ADB"/>
    <w:rsid w:val="66F302D3"/>
    <w:rsid w:val="66F80D50"/>
    <w:rsid w:val="67114AF3"/>
    <w:rsid w:val="6719095E"/>
    <w:rsid w:val="671A7294"/>
    <w:rsid w:val="67476016"/>
    <w:rsid w:val="674E08EC"/>
    <w:rsid w:val="67765F23"/>
    <w:rsid w:val="677D340C"/>
    <w:rsid w:val="67AD4D6C"/>
    <w:rsid w:val="67C234A0"/>
    <w:rsid w:val="67C90AFE"/>
    <w:rsid w:val="67DE0772"/>
    <w:rsid w:val="67FF645A"/>
    <w:rsid w:val="68092260"/>
    <w:rsid w:val="681A029C"/>
    <w:rsid w:val="68202D08"/>
    <w:rsid w:val="68303543"/>
    <w:rsid w:val="68337CD6"/>
    <w:rsid w:val="68364F2E"/>
    <w:rsid w:val="684C1CF3"/>
    <w:rsid w:val="684E06E6"/>
    <w:rsid w:val="68610E28"/>
    <w:rsid w:val="687C49C4"/>
    <w:rsid w:val="687D5568"/>
    <w:rsid w:val="6896054E"/>
    <w:rsid w:val="68AF61F1"/>
    <w:rsid w:val="68BD0AD9"/>
    <w:rsid w:val="68ED492A"/>
    <w:rsid w:val="68F83E11"/>
    <w:rsid w:val="6905410E"/>
    <w:rsid w:val="6912629C"/>
    <w:rsid w:val="691E10D7"/>
    <w:rsid w:val="692D1038"/>
    <w:rsid w:val="69446DEF"/>
    <w:rsid w:val="694A64C3"/>
    <w:rsid w:val="69881F53"/>
    <w:rsid w:val="69A3417D"/>
    <w:rsid w:val="69A42F14"/>
    <w:rsid w:val="69B109B5"/>
    <w:rsid w:val="69BB7616"/>
    <w:rsid w:val="69C82D09"/>
    <w:rsid w:val="69D2102D"/>
    <w:rsid w:val="69FF0AC0"/>
    <w:rsid w:val="6A1507F1"/>
    <w:rsid w:val="6A22047D"/>
    <w:rsid w:val="6A414518"/>
    <w:rsid w:val="6A442B17"/>
    <w:rsid w:val="6A58318B"/>
    <w:rsid w:val="6A5C05B0"/>
    <w:rsid w:val="6A883AB5"/>
    <w:rsid w:val="6A970780"/>
    <w:rsid w:val="6AA77540"/>
    <w:rsid w:val="6AB72B82"/>
    <w:rsid w:val="6ABB2638"/>
    <w:rsid w:val="6AD10E6D"/>
    <w:rsid w:val="6AF4771E"/>
    <w:rsid w:val="6B0C237D"/>
    <w:rsid w:val="6B0C4C83"/>
    <w:rsid w:val="6B1F26D2"/>
    <w:rsid w:val="6B2F5672"/>
    <w:rsid w:val="6B3425B1"/>
    <w:rsid w:val="6B6A0C60"/>
    <w:rsid w:val="6B836C85"/>
    <w:rsid w:val="6BB652C9"/>
    <w:rsid w:val="6BD21010"/>
    <w:rsid w:val="6C2133E1"/>
    <w:rsid w:val="6C295C21"/>
    <w:rsid w:val="6C43066B"/>
    <w:rsid w:val="6C920FAE"/>
    <w:rsid w:val="6C9A1FF8"/>
    <w:rsid w:val="6CBC0B6D"/>
    <w:rsid w:val="6CC0380B"/>
    <w:rsid w:val="6CD8345E"/>
    <w:rsid w:val="6CE9346C"/>
    <w:rsid w:val="6D05688B"/>
    <w:rsid w:val="6D2B2AA3"/>
    <w:rsid w:val="6D2C6B8C"/>
    <w:rsid w:val="6DE342E8"/>
    <w:rsid w:val="6DF3710C"/>
    <w:rsid w:val="6DF67A48"/>
    <w:rsid w:val="6E05482F"/>
    <w:rsid w:val="6E110660"/>
    <w:rsid w:val="6E2E629D"/>
    <w:rsid w:val="6E327987"/>
    <w:rsid w:val="6E381CC3"/>
    <w:rsid w:val="6E4E6C14"/>
    <w:rsid w:val="6E685852"/>
    <w:rsid w:val="6E6C7139"/>
    <w:rsid w:val="6E7340F7"/>
    <w:rsid w:val="6EA96E78"/>
    <w:rsid w:val="6EAA0299"/>
    <w:rsid w:val="6EB55DC2"/>
    <w:rsid w:val="6F1665F9"/>
    <w:rsid w:val="6F930AAF"/>
    <w:rsid w:val="6FB84877"/>
    <w:rsid w:val="6FB9161B"/>
    <w:rsid w:val="6FBC45D7"/>
    <w:rsid w:val="6FBF408F"/>
    <w:rsid w:val="6FC22F83"/>
    <w:rsid w:val="6FC256AB"/>
    <w:rsid w:val="6FE136CB"/>
    <w:rsid w:val="6FF334C2"/>
    <w:rsid w:val="700E4890"/>
    <w:rsid w:val="707C5A6F"/>
    <w:rsid w:val="70852C06"/>
    <w:rsid w:val="708F2201"/>
    <w:rsid w:val="709D648C"/>
    <w:rsid w:val="70E14461"/>
    <w:rsid w:val="70EA1B6D"/>
    <w:rsid w:val="70F938BA"/>
    <w:rsid w:val="710B1F12"/>
    <w:rsid w:val="71141B44"/>
    <w:rsid w:val="71300CDB"/>
    <w:rsid w:val="714A0130"/>
    <w:rsid w:val="71992BCB"/>
    <w:rsid w:val="719C723D"/>
    <w:rsid w:val="71AE384E"/>
    <w:rsid w:val="71BB20F8"/>
    <w:rsid w:val="71D84A40"/>
    <w:rsid w:val="71EB7320"/>
    <w:rsid w:val="720D6D4D"/>
    <w:rsid w:val="7234520A"/>
    <w:rsid w:val="72382CA5"/>
    <w:rsid w:val="724166CB"/>
    <w:rsid w:val="724D087D"/>
    <w:rsid w:val="72553B2F"/>
    <w:rsid w:val="72591872"/>
    <w:rsid w:val="726B4F67"/>
    <w:rsid w:val="7285799A"/>
    <w:rsid w:val="72AB7FC9"/>
    <w:rsid w:val="72C31F7D"/>
    <w:rsid w:val="72DE68AE"/>
    <w:rsid w:val="72EB662C"/>
    <w:rsid w:val="72F15941"/>
    <w:rsid w:val="72F2A0C0"/>
    <w:rsid w:val="72F37BBB"/>
    <w:rsid w:val="72F563A3"/>
    <w:rsid w:val="7308455B"/>
    <w:rsid w:val="730C4CAD"/>
    <w:rsid w:val="73261A53"/>
    <w:rsid w:val="734625E0"/>
    <w:rsid w:val="735D7B39"/>
    <w:rsid w:val="73645590"/>
    <w:rsid w:val="7377178F"/>
    <w:rsid w:val="737E25AF"/>
    <w:rsid w:val="73B66055"/>
    <w:rsid w:val="73C95AA2"/>
    <w:rsid w:val="73CC3BE1"/>
    <w:rsid w:val="73D95947"/>
    <w:rsid w:val="740110A6"/>
    <w:rsid w:val="74070E59"/>
    <w:rsid w:val="74174097"/>
    <w:rsid w:val="74415850"/>
    <w:rsid w:val="747632EB"/>
    <w:rsid w:val="74801129"/>
    <w:rsid w:val="74DC76A1"/>
    <w:rsid w:val="74E63448"/>
    <w:rsid w:val="74FA31C0"/>
    <w:rsid w:val="74FE0F26"/>
    <w:rsid w:val="75144AB9"/>
    <w:rsid w:val="751D58AD"/>
    <w:rsid w:val="751F26E0"/>
    <w:rsid w:val="754B03F0"/>
    <w:rsid w:val="754D626A"/>
    <w:rsid w:val="75737EB3"/>
    <w:rsid w:val="757F2723"/>
    <w:rsid w:val="7581432D"/>
    <w:rsid w:val="75815C02"/>
    <w:rsid w:val="75B73170"/>
    <w:rsid w:val="75BA6313"/>
    <w:rsid w:val="75CA60E8"/>
    <w:rsid w:val="75D00E5E"/>
    <w:rsid w:val="75F4F148"/>
    <w:rsid w:val="76133CEE"/>
    <w:rsid w:val="761F1233"/>
    <w:rsid w:val="7641721E"/>
    <w:rsid w:val="76567FA1"/>
    <w:rsid w:val="76881E4D"/>
    <w:rsid w:val="76886CD4"/>
    <w:rsid w:val="76A51AC9"/>
    <w:rsid w:val="76AA3AA4"/>
    <w:rsid w:val="76AE2AAE"/>
    <w:rsid w:val="76B86166"/>
    <w:rsid w:val="76CC0ABC"/>
    <w:rsid w:val="76E85E0A"/>
    <w:rsid w:val="76EA9836"/>
    <w:rsid w:val="77097742"/>
    <w:rsid w:val="770C2B43"/>
    <w:rsid w:val="771A6BF9"/>
    <w:rsid w:val="77277B70"/>
    <w:rsid w:val="77313F87"/>
    <w:rsid w:val="77385A9C"/>
    <w:rsid w:val="77470C65"/>
    <w:rsid w:val="777D32FB"/>
    <w:rsid w:val="778B5C5D"/>
    <w:rsid w:val="779B1BC6"/>
    <w:rsid w:val="77BA0E87"/>
    <w:rsid w:val="77DD8CE7"/>
    <w:rsid w:val="77E87563"/>
    <w:rsid w:val="77FE3B05"/>
    <w:rsid w:val="781738D5"/>
    <w:rsid w:val="78440AD0"/>
    <w:rsid w:val="78544272"/>
    <w:rsid w:val="787D0809"/>
    <w:rsid w:val="789E0093"/>
    <w:rsid w:val="78BF035E"/>
    <w:rsid w:val="78CF3482"/>
    <w:rsid w:val="78DD104D"/>
    <w:rsid w:val="78EA4268"/>
    <w:rsid w:val="78F14DDF"/>
    <w:rsid w:val="79205DEA"/>
    <w:rsid w:val="79233435"/>
    <w:rsid w:val="79312AE0"/>
    <w:rsid w:val="79337BF2"/>
    <w:rsid w:val="79466C1B"/>
    <w:rsid w:val="7961339A"/>
    <w:rsid w:val="7977740C"/>
    <w:rsid w:val="79847585"/>
    <w:rsid w:val="799F3706"/>
    <w:rsid w:val="79AC2C08"/>
    <w:rsid w:val="79B034A4"/>
    <w:rsid w:val="79B90701"/>
    <w:rsid w:val="79C5155F"/>
    <w:rsid w:val="79D86932"/>
    <w:rsid w:val="79DA7C8C"/>
    <w:rsid w:val="79DE95B1"/>
    <w:rsid w:val="79F85623"/>
    <w:rsid w:val="7A040FF6"/>
    <w:rsid w:val="7A1C307B"/>
    <w:rsid w:val="7A8310AB"/>
    <w:rsid w:val="7A85267A"/>
    <w:rsid w:val="7AAE1142"/>
    <w:rsid w:val="7AAE6A7B"/>
    <w:rsid w:val="7AB05E3F"/>
    <w:rsid w:val="7ABF2657"/>
    <w:rsid w:val="7AC02C2A"/>
    <w:rsid w:val="7AE0384A"/>
    <w:rsid w:val="7B061DE1"/>
    <w:rsid w:val="7B337974"/>
    <w:rsid w:val="7B4F55AF"/>
    <w:rsid w:val="7B7A76C2"/>
    <w:rsid w:val="7B7BB74E"/>
    <w:rsid w:val="7BA11430"/>
    <w:rsid w:val="7BC57E1C"/>
    <w:rsid w:val="7BF103B5"/>
    <w:rsid w:val="7BFE50E8"/>
    <w:rsid w:val="7BFF6DA8"/>
    <w:rsid w:val="7C0A42A3"/>
    <w:rsid w:val="7C0D68A4"/>
    <w:rsid w:val="7C2B518C"/>
    <w:rsid w:val="7C312A4D"/>
    <w:rsid w:val="7C3D2077"/>
    <w:rsid w:val="7C496C57"/>
    <w:rsid w:val="7C65246C"/>
    <w:rsid w:val="7C7C0006"/>
    <w:rsid w:val="7C8D204B"/>
    <w:rsid w:val="7C974D74"/>
    <w:rsid w:val="7CAA0E55"/>
    <w:rsid w:val="7CB21869"/>
    <w:rsid w:val="7CCC4029"/>
    <w:rsid w:val="7CDE07C0"/>
    <w:rsid w:val="7CDE098D"/>
    <w:rsid w:val="7CEB13F1"/>
    <w:rsid w:val="7CF26FF1"/>
    <w:rsid w:val="7CF360A8"/>
    <w:rsid w:val="7CFBC8E2"/>
    <w:rsid w:val="7D423E31"/>
    <w:rsid w:val="7D681123"/>
    <w:rsid w:val="7D6A5FCF"/>
    <w:rsid w:val="7D714A69"/>
    <w:rsid w:val="7DA0584A"/>
    <w:rsid w:val="7DB16B39"/>
    <w:rsid w:val="7DB9606B"/>
    <w:rsid w:val="7DBE2211"/>
    <w:rsid w:val="7DD40588"/>
    <w:rsid w:val="7E214467"/>
    <w:rsid w:val="7EAC21E6"/>
    <w:rsid w:val="7EB7482B"/>
    <w:rsid w:val="7EBA1FBB"/>
    <w:rsid w:val="7EC97117"/>
    <w:rsid w:val="7ECD4B60"/>
    <w:rsid w:val="7ED40EF3"/>
    <w:rsid w:val="7EDF1F76"/>
    <w:rsid w:val="7EF57E23"/>
    <w:rsid w:val="7EF59719"/>
    <w:rsid w:val="7EFFD445"/>
    <w:rsid w:val="7EFFED44"/>
    <w:rsid w:val="7F061E5D"/>
    <w:rsid w:val="7F3B32A1"/>
    <w:rsid w:val="7F492CD8"/>
    <w:rsid w:val="7F5B7A59"/>
    <w:rsid w:val="7F602ABE"/>
    <w:rsid w:val="7F793717"/>
    <w:rsid w:val="7F970586"/>
    <w:rsid w:val="7FB60CAE"/>
    <w:rsid w:val="7FB81771"/>
    <w:rsid w:val="7FC146AD"/>
    <w:rsid w:val="7FD21C38"/>
    <w:rsid w:val="7FF1110B"/>
    <w:rsid w:val="7FF22A30"/>
    <w:rsid w:val="7FFE5884"/>
    <w:rsid w:val="87564CEF"/>
    <w:rsid w:val="8CFDB912"/>
    <w:rsid w:val="8FF77F25"/>
    <w:rsid w:val="973C05B5"/>
    <w:rsid w:val="97EF1428"/>
    <w:rsid w:val="9BFF5A84"/>
    <w:rsid w:val="AB9D16FC"/>
    <w:rsid w:val="ACF6655C"/>
    <w:rsid w:val="B55D58E9"/>
    <w:rsid w:val="B5FAC4AC"/>
    <w:rsid w:val="BBAC2FC1"/>
    <w:rsid w:val="BD9D2F92"/>
    <w:rsid w:val="BEFF5793"/>
    <w:rsid w:val="BF5729A9"/>
    <w:rsid w:val="BF7D3E41"/>
    <w:rsid w:val="BFBF406A"/>
    <w:rsid w:val="BFF6F5E1"/>
    <w:rsid w:val="BFF73740"/>
    <w:rsid w:val="BFFFD1FB"/>
    <w:rsid w:val="CDDF6DE5"/>
    <w:rsid w:val="CF7E2C96"/>
    <w:rsid w:val="DBFFF630"/>
    <w:rsid w:val="DFF728CE"/>
    <w:rsid w:val="E3DA2698"/>
    <w:rsid w:val="EDB3A7F4"/>
    <w:rsid w:val="EEED9192"/>
    <w:rsid w:val="EF7EAECB"/>
    <w:rsid w:val="EFE7FFF8"/>
    <w:rsid w:val="F155D2A3"/>
    <w:rsid w:val="F68A7DB8"/>
    <w:rsid w:val="F6F58EA8"/>
    <w:rsid w:val="FA4F691E"/>
    <w:rsid w:val="FA96E146"/>
    <w:rsid w:val="FBF670DA"/>
    <w:rsid w:val="FDFBDBD8"/>
    <w:rsid w:val="FDFDFA3D"/>
    <w:rsid w:val="FEB9DD4A"/>
    <w:rsid w:val="FF3F8853"/>
    <w:rsid w:val="FF9A38B5"/>
    <w:rsid w:val="FFE363B5"/>
    <w:rsid w:val="FFE5CD4A"/>
    <w:rsid w:val="FFE9C2F4"/>
    <w:rsid w:val="FFECFD89"/>
    <w:rsid w:val="FFFBE3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26"/>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4">
    <w:name w:val="heading 2"/>
    <w:basedOn w:val="1"/>
    <w:next w:val="1"/>
    <w:link w:val="27"/>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5">
    <w:name w:val="heading 3"/>
    <w:basedOn w:val="1"/>
    <w:next w:val="1"/>
    <w:link w:val="28"/>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6">
    <w:name w:val="heading 4"/>
    <w:basedOn w:val="1"/>
    <w:next w:val="1"/>
    <w:link w:val="29"/>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7">
    <w:name w:val="heading 5"/>
    <w:basedOn w:val="1"/>
    <w:next w:val="1"/>
    <w:link w:val="30"/>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8">
    <w:name w:val="heading 6"/>
    <w:basedOn w:val="1"/>
    <w:next w:val="1"/>
    <w:link w:val="31"/>
    <w:semiHidden/>
    <w:unhideWhenUsed/>
    <w:qFormat/>
    <w:uiPriority w:val="9"/>
    <w:pPr>
      <w:keepNext/>
      <w:keepLines/>
      <w:spacing w:before="40"/>
      <w:outlineLvl w:val="5"/>
    </w:pPr>
    <w:rPr>
      <w:rFonts w:cstheme="majorBidi"/>
      <w:b/>
      <w:bCs/>
      <w:color w:val="104862" w:themeColor="accent1" w:themeShade="BF"/>
    </w:rPr>
  </w:style>
  <w:style w:type="paragraph" w:styleId="9">
    <w:name w:val="heading 7"/>
    <w:basedOn w:val="1"/>
    <w:next w:val="1"/>
    <w:link w:val="32"/>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10">
    <w:name w:val="heading 8"/>
    <w:basedOn w:val="1"/>
    <w:next w:val="1"/>
    <w:link w:val="33"/>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1">
    <w:name w:val="heading 9"/>
    <w:basedOn w:val="1"/>
    <w:next w:val="1"/>
    <w:link w:val="34"/>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23">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customStyle="1" w:styleId="2">
    <w:name w:val="Body Text Indent 3"/>
    <w:basedOn w:val="1"/>
    <w:qFormat/>
    <w:uiPriority w:val="0"/>
    <w:pPr>
      <w:ind w:left="420" w:leftChars="200"/>
    </w:pPr>
    <w:rPr>
      <w:rFonts w:ascii="Calibri" w:hAnsi="Calibri" w:eastAsia="仿宋"/>
      <w:sz w:val="16"/>
      <w:szCs w:val="16"/>
    </w:rPr>
  </w:style>
  <w:style w:type="paragraph" w:styleId="12">
    <w:name w:val="annotation text"/>
    <w:basedOn w:val="1"/>
    <w:semiHidden/>
    <w:unhideWhenUsed/>
    <w:qFormat/>
    <w:uiPriority w:val="99"/>
    <w:pPr>
      <w:jc w:val="left"/>
    </w:pPr>
  </w:style>
  <w:style w:type="paragraph" w:styleId="13">
    <w:name w:val="Body Text"/>
    <w:basedOn w:val="1"/>
    <w:semiHidden/>
    <w:qFormat/>
    <w:uiPriority w:val="0"/>
    <w:rPr>
      <w:rFonts w:ascii="仿宋" w:hAnsi="仿宋" w:eastAsia="仿宋" w:cs="仿宋"/>
      <w:sz w:val="25"/>
      <w:szCs w:val="25"/>
      <w:lang w:val="en-US" w:eastAsia="en-US" w:bidi="ar-SA"/>
    </w:rPr>
  </w:style>
  <w:style w:type="paragraph" w:styleId="14">
    <w:name w:val="Body Text Indent"/>
    <w:basedOn w:val="1"/>
    <w:qFormat/>
    <w:uiPriority w:val="0"/>
    <w:pPr>
      <w:ind w:left="480" w:hanging="480" w:hangingChars="200"/>
    </w:pPr>
    <w:rPr>
      <w:sz w:val="24"/>
    </w:rPr>
  </w:style>
  <w:style w:type="paragraph" w:styleId="15">
    <w:name w:val="Plain Text"/>
    <w:basedOn w:val="1"/>
    <w:qFormat/>
    <w:uiPriority w:val="0"/>
    <w:rPr>
      <w:rFonts w:ascii="宋体" w:hAnsi="Courier New" w:cs="Courier New"/>
      <w:szCs w:val="21"/>
    </w:rPr>
  </w:style>
  <w:style w:type="paragraph" w:styleId="16">
    <w:name w:val="footer"/>
    <w:basedOn w:val="1"/>
    <w:link w:val="45"/>
    <w:unhideWhenUsed/>
    <w:qFormat/>
    <w:uiPriority w:val="99"/>
    <w:pPr>
      <w:tabs>
        <w:tab w:val="center" w:pos="4153"/>
        <w:tab w:val="right" w:pos="8306"/>
      </w:tabs>
      <w:snapToGrid w:val="0"/>
      <w:jc w:val="left"/>
    </w:pPr>
    <w:rPr>
      <w:sz w:val="18"/>
      <w:szCs w:val="18"/>
    </w:rPr>
  </w:style>
  <w:style w:type="paragraph" w:styleId="17">
    <w:name w:val="header"/>
    <w:basedOn w:val="1"/>
    <w:link w:val="44"/>
    <w:unhideWhenUsed/>
    <w:qFormat/>
    <w:uiPriority w:val="99"/>
    <w:pPr>
      <w:tabs>
        <w:tab w:val="center" w:pos="4153"/>
        <w:tab w:val="right" w:pos="8306"/>
      </w:tabs>
      <w:snapToGrid w:val="0"/>
      <w:jc w:val="center"/>
    </w:pPr>
    <w:rPr>
      <w:sz w:val="18"/>
      <w:szCs w:val="18"/>
    </w:rPr>
  </w:style>
  <w:style w:type="paragraph" w:styleId="18">
    <w:name w:val="Subtitle"/>
    <w:basedOn w:val="1"/>
    <w:next w:val="1"/>
    <w:link w:val="36"/>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9">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20">
    <w:name w:val="Title"/>
    <w:basedOn w:val="1"/>
    <w:next w:val="1"/>
    <w:link w:val="35"/>
    <w:qFormat/>
    <w:uiPriority w:val="10"/>
    <w:pPr>
      <w:spacing w:after="80"/>
      <w:contextualSpacing/>
      <w:jc w:val="center"/>
    </w:pPr>
    <w:rPr>
      <w:rFonts w:asciiTheme="majorHAnsi" w:hAnsiTheme="majorHAnsi" w:eastAsiaTheme="majorEastAsia" w:cstheme="majorBidi"/>
      <w:spacing w:val="-10"/>
      <w:kern w:val="28"/>
      <w:sz w:val="56"/>
      <w:szCs w:val="56"/>
    </w:rPr>
  </w:style>
  <w:style w:type="paragraph" w:styleId="21">
    <w:name w:val="Body Text First Indent 2"/>
    <w:basedOn w:val="14"/>
    <w:qFormat/>
    <w:uiPriority w:val="0"/>
    <w:pPr>
      <w:spacing w:after="120" w:line="560" w:lineRule="exact"/>
      <w:ind w:left="420" w:leftChars="200" w:firstLine="420"/>
    </w:pPr>
    <w:rPr>
      <w:rFonts w:cs="宋体"/>
      <w:sz w:val="32"/>
      <w:szCs w:val="21"/>
    </w:rPr>
  </w:style>
  <w:style w:type="character" w:styleId="24">
    <w:name w:val="Strong"/>
    <w:basedOn w:val="23"/>
    <w:qFormat/>
    <w:uiPriority w:val="0"/>
    <w:rPr>
      <w:b/>
    </w:rPr>
  </w:style>
  <w:style w:type="character" w:styleId="25">
    <w:name w:val="page number"/>
    <w:basedOn w:val="23"/>
    <w:qFormat/>
    <w:uiPriority w:val="0"/>
  </w:style>
  <w:style w:type="character" w:customStyle="1" w:styleId="26">
    <w:name w:val="标题 1 字符"/>
    <w:basedOn w:val="23"/>
    <w:link w:val="3"/>
    <w:qFormat/>
    <w:uiPriority w:val="9"/>
    <w:rPr>
      <w:rFonts w:asciiTheme="majorHAnsi" w:hAnsiTheme="majorHAnsi" w:eastAsiaTheme="majorEastAsia" w:cstheme="majorBidi"/>
      <w:color w:val="104862" w:themeColor="accent1" w:themeShade="BF"/>
      <w:sz w:val="48"/>
      <w:szCs w:val="48"/>
    </w:rPr>
  </w:style>
  <w:style w:type="character" w:customStyle="1" w:styleId="27">
    <w:name w:val="标题 2 字符"/>
    <w:basedOn w:val="23"/>
    <w:link w:val="4"/>
    <w:semiHidden/>
    <w:qFormat/>
    <w:uiPriority w:val="9"/>
    <w:rPr>
      <w:rFonts w:asciiTheme="majorHAnsi" w:hAnsiTheme="majorHAnsi" w:eastAsiaTheme="majorEastAsia" w:cstheme="majorBidi"/>
      <w:color w:val="104862" w:themeColor="accent1" w:themeShade="BF"/>
      <w:sz w:val="40"/>
      <w:szCs w:val="40"/>
    </w:rPr>
  </w:style>
  <w:style w:type="character" w:customStyle="1" w:styleId="28">
    <w:name w:val="标题 3 字符"/>
    <w:basedOn w:val="23"/>
    <w:link w:val="5"/>
    <w:semiHidden/>
    <w:qFormat/>
    <w:uiPriority w:val="9"/>
    <w:rPr>
      <w:rFonts w:asciiTheme="majorHAnsi" w:hAnsiTheme="majorHAnsi" w:eastAsiaTheme="majorEastAsia" w:cstheme="majorBidi"/>
      <w:color w:val="104862" w:themeColor="accent1" w:themeShade="BF"/>
      <w:sz w:val="32"/>
      <w:szCs w:val="32"/>
    </w:rPr>
  </w:style>
  <w:style w:type="character" w:customStyle="1" w:styleId="29">
    <w:name w:val="标题 4 字符"/>
    <w:basedOn w:val="23"/>
    <w:link w:val="6"/>
    <w:semiHidden/>
    <w:qFormat/>
    <w:uiPriority w:val="9"/>
    <w:rPr>
      <w:rFonts w:cstheme="majorBidi"/>
      <w:color w:val="104862" w:themeColor="accent1" w:themeShade="BF"/>
      <w:sz w:val="28"/>
      <w:szCs w:val="28"/>
    </w:rPr>
  </w:style>
  <w:style w:type="character" w:customStyle="1" w:styleId="30">
    <w:name w:val="标题 5 字符"/>
    <w:basedOn w:val="23"/>
    <w:link w:val="7"/>
    <w:semiHidden/>
    <w:qFormat/>
    <w:uiPriority w:val="9"/>
    <w:rPr>
      <w:rFonts w:cstheme="majorBidi"/>
      <w:color w:val="104862" w:themeColor="accent1" w:themeShade="BF"/>
      <w:sz w:val="24"/>
      <w:szCs w:val="24"/>
    </w:rPr>
  </w:style>
  <w:style w:type="character" w:customStyle="1" w:styleId="31">
    <w:name w:val="标题 6 字符"/>
    <w:basedOn w:val="23"/>
    <w:link w:val="8"/>
    <w:semiHidden/>
    <w:qFormat/>
    <w:uiPriority w:val="9"/>
    <w:rPr>
      <w:rFonts w:cstheme="majorBidi"/>
      <w:b/>
      <w:bCs/>
      <w:color w:val="104862" w:themeColor="accent1" w:themeShade="BF"/>
    </w:rPr>
  </w:style>
  <w:style w:type="character" w:customStyle="1" w:styleId="32">
    <w:name w:val="标题 7 字符"/>
    <w:basedOn w:val="23"/>
    <w:link w:val="9"/>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33">
    <w:name w:val="标题 8 字符"/>
    <w:basedOn w:val="23"/>
    <w:link w:val="10"/>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34">
    <w:name w:val="标题 9 字符"/>
    <w:basedOn w:val="23"/>
    <w:link w:val="11"/>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5">
    <w:name w:val="标题 字符"/>
    <w:basedOn w:val="23"/>
    <w:link w:val="20"/>
    <w:qFormat/>
    <w:uiPriority w:val="10"/>
    <w:rPr>
      <w:rFonts w:asciiTheme="majorHAnsi" w:hAnsiTheme="majorHAnsi" w:eastAsiaTheme="majorEastAsia" w:cstheme="majorBidi"/>
      <w:spacing w:val="-10"/>
      <w:kern w:val="28"/>
      <w:sz w:val="56"/>
      <w:szCs w:val="56"/>
    </w:rPr>
  </w:style>
  <w:style w:type="character" w:customStyle="1" w:styleId="36">
    <w:name w:val="副标题 字符"/>
    <w:basedOn w:val="23"/>
    <w:link w:val="18"/>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7">
    <w:name w:val="Quote"/>
    <w:basedOn w:val="1"/>
    <w:next w:val="1"/>
    <w:link w:val="38"/>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8">
    <w:name w:val="引用 字符"/>
    <w:basedOn w:val="23"/>
    <w:link w:val="37"/>
    <w:qFormat/>
    <w:uiPriority w:val="29"/>
    <w:rPr>
      <w:i/>
      <w:iCs/>
      <w:color w:val="404040" w:themeColor="text1" w:themeTint="BF"/>
      <w14:textFill>
        <w14:solidFill>
          <w14:schemeClr w14:val="tx1">
            <w14:lumMod w14:val="75000"/>
            <w14:lumOff w14:val="25000"/>
          </w14:schemeClr>
        </w14:solidFill>
      </w14:textFill>
    </w:rPr>
  </w:style>
  <w:style w:type="paragraph" w:styleId="39">
    <w:name w:val="List Paragraph"/>
    <w:basedOn w:val="1"/>
    <w:qFormat/>
    <w:uiPriority w:val="34"/>
    <w:pPr>
      <w:ind w:left="720"/>
      <w:contextualSpacing/>
    </w:pPr>
  </w:style>
  <w:style w:type="character" w:customStyle="1" w:styleId="40">
    <w:name w:val="Intense Emphasis"/>
    <w:basedOn w:val="23"/>
    <w:qFormat/>
    <w:uiPriority w:val="21"/>
    <w:rPr>
      <w:i/>
      <w:iCs/>
      <w:color w:val="104862" w:themeColor="accent1" w:themeShade="BF"/>
    </w:rPr>
  </w:style>
  <w:style w:type="paragraph" w:styleId="41">
    <w:name w:val="Intense Quote"/>
    <w:basedOn w:val="1"/>
    <w:next w:val="1"/>
    <w:link w:val="42"/>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42">
    <w:name w:val="明显引用 字符"/>
    <w:basedOn w:val="23"/>
    <w:link w:val="41"/>
    <w:qFormat/>
    <w:uiPriority w:val="30"/>
    <w:rPr>
      <w:i/>
      <w:iCs/>
      <w:color w:val="104862" w:themeColor="accent1" w:themeShade="BF"/>
    </w:rPr>
  </w:style>
  <w:style w:type="character" w:customStyle="1" w:styleId="43">
    <w:name w:val="Intense Reference"/>
    <w:basedOn w:val="23"/>
    <w:qFormat/>
    <w:uiPriority w:val="32"/>
    <w:rPr>
      <w:b/>
      <w:bCs/>
      <w:smallCaps/>
      <w:color w:val="104862" w:themeColor="accent1" w:themeShade="BF"/>
      <w:spacing w:val="5"/>
    </w:rPr>
  </w:style>
  <w:style w:type="character" w:customStyle="1" w:styleId="44">
    <w:name w:val="页眉 字符"/>
    <w:basedOn w:val="23"/>
    <w:link w:val="17"/>
    <w:qFormat/>
    <w:uiPriority w:val="99"/>
    <w:rPr>
      <w:sz w:val="18"/>
      <w:szCs w:val="18"/>
    </w:rPr>
  </w:style>
  <w:style w:type="character" w:customStyle="1" w:styleId="45">
    <w:name w:val="页脚 字符"/>
    <w:basedOn w:val="23"/>
    <w:link w:val="16"/>
    <w:qFormat/>
    <w:uiPriority w:val="99"/>
    <w:rPr>
      <w:sz w:val="18"/>
      <w:szCs w:val="18"/>
    </w:rPr>
  </w:style>
  <w:style w:type="paragraph" w:customStyle="1" w:styleId="46">
    <w:name w:val="BodyText1I"/>
    <w:basedOn w:val="47"/>
    <w:qFormat/>
    <w:uiPriority w:val="0"/>
    <w:pPr>
      <w:ind w:firstLine="420" w:firstLineChars="100"/>
    </w:pPr>
  </w:style>
  <w:style w:type="paragraph" w:customStyle="1" w:styleId="47">
    <w:name w:val="BodyText"/>
    <w:basedOn w:val="1"/>
    <w:next w:val="1"/>
    <w:qFormat/>
    <w:uiPriority w:val="0"/>
    <w:pPr>
      <w:spacing w:after="120"/>
    </w:pPr>
    <w:rPr>
      <w:rFonts w:ascii="Cambria" w:hAnsi="Cambri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5159</Words>
  <Characters>5168</Characters>
  <Lines>188</Lines>
  <Paragraphs>146</Paragraphs>
  <TotalTime>12</TotalTime>
  <ScaleCrop>false</ScaleCrop>
  <LinksUpToDate>false</LinksUpToDate>
  <CharactersWithSpaces>5202</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2025-03-19T02:05:00Z</dcterms:created>
  <dc:creator>1151467232@qq.com</dc:creator>
  <cp:lastModifiedBy>kylin</cp:lastModifiedBy>
  <cp:lastPrinted>2025-10-19T15:17:59Z</cp:lastPrinted>
  <dcterms:modified xsi:type="dcterms:W3CDTF">2025-10-19T16:04:12Z</dcterms:modified>
  <cp:revision>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KSOTemplateDocerSaveRecord">
    <vt:lpwstr>eyJoZGlkIjoiMTdlZTk3NDdhMTQ3ZDc1MTcxOTUyZDk2YTIzOTM1NjYiLCJ1c2VySWQiOiIyMjUxMDIzMDAifQ==</vt:lpwstr>
  </property>
  <property fmtid="{D5CDD505-2E9C-101B-9397-08002B2CF9AE}" pid="4" name="ICV">
    <vt:lpwstr>4969EEA5F22845BC955619E544FC154B_13</vt:lpwstr>
  </property>
</Properties>
</file>